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96" w:rsidRPr="005A60D8" w:rsidRDefault="00716996" w:rsidP="00716996">
      <w:pPr>
        <w:spacing w:before="100" w:beforeAutospacing="1" w:after="360" w:line="360" w:lineRule="atLeast"/>
        <w:jc w:val="center"/>
        <w:rPr>
          <w:b/>
          <w:bCs/>
          <w:sz w:val="28"/>
          <w:szCs w:val="28"/>
          <w:u w:val="single"/>
        </w:rPr>
      </w:pPr>
      <w:r w:rsidRPr="005A60D8">
        <w:rPr>
          <w:b/>
          <w:bCs/>
          <w:sz w:val="28"/>
          <w:szCs w:val="28"/>
          <w:u w:val="single"/>
        </w:rPr>
        <w:t>Plán exkurzí na školní rok 201</w:t>
      </w:r>
      <w:r>
        <w:rPr>
          <w:b/>
          <w:bCs/>
          <w:sz w:val="28"/>
          <w:szCs w:val="28"/>
          <w:u w:val="single"/>
        </w:rPr>
        <w:t>8</w:t>
      </w:r>
      <w:r w:rsidRPr="005A60D8">
        <w:rPr>
          <w:b/>
          <w:bCs/>
          <w:sz w:val="28"/>
          <w:szCs w:val="28"/>
          <w:u w:val="single"/>
        </w:rPr>
        <w:t>/201</w:t>
      </w:r>
      <w:r>
        <w:rPr>
          <w:b/>
          <w:bCs/>
          <w:sz w:val="28"/>
          <w:szCs w:val="28"/>
          <w:u w:val="single"/>
        </w:rPr>
        <w:t>9</w:t>
      </w:r>
    </w:p>
    <w:p w:rsidR="00716996" w:rsidRDefault="00716996" w:rsidP="00716996">
      <w:pPr>
        <w:spacing w:line="360" w:lineRule="atLeast"/>
        <w:rPr>
          <w:b/>
          <w:bCs/>
          <w:color w:val="000000"/>
          <w:sz w:val="24"/>
          <w:szCs w:val="24"/>
        </w:rPr>
      </w:pPr>
      <w:proofErr w:type="gramStart"/>
      <w:r w:rsidRPr="00860B33">
        <w:rPr>
          <w:b/>
          <w:bCs/>
          <w:color w:val="000000"/>
          <w:sz w:val="24"/>
          <w:szCs w:val="24"/>
          <w:u w:val="single"/>
        </w:rPr>
        <w:t xml:space="preserve">HLUBOŠ                                                                                                                                  </w:t>
      </w:r>
      <w:r>
        <w:rPr>
          <w:b/>
          <w:bCs/>
          <w:color w:val="000000"/>
          <w:sz w:val="24"/>
          <w:szCs w:val="24"/>
        </w:rPr>
        <w:t>Zámek</w:t>
      </w:r>
      <w:proofErr w:type="gramEnd"/>
      <w:r>
        <w:rPr>
          <w:b/>
          <w:bCs/>
          <w:color w:val="000000"/>
          <w:sz w:val="24"/>
          <w:szCs w:val="24"/>
        </w:rPr>
        <w:t xml:space="preserve"> Lány </w:t>
      </w:r>
      <w:r w:rsidRPr="00D1299B">
        <w:rPr>
          <w:bCs/>
          <w:color w:val="000000"/>
          <w:sz w:val="24"/>
          <w:szCs w:val="24"/>
        </w:rPr>
        <w:t>6. září 2018</w:t>
      </w:r>
      <w:r>
        <w:rPr>
          <w:b/>
          <w:bCs/>
          <w:color w:val="000000"/>
          <w:sz w:val="24"/>
          <w:szCs w:val="24"/>
        </w:rPr>
        <w:t xml:space="preserve"> </w:t>
      </w:r>
      <w:r w:rsidRPr="00D1299B">
        <w:rPr>
          <w:bCs/>
          <w:color w:val="000000"/>
          <w:sz w:val="24"/>
          <w:szCs w:val="24"/>
        </w:rPr>
        <w:t>vybrané ročníky</w:t>
      </w:r>
    </w:p>
    <w:p w:rsidR="00716996" w:rsidRDefault="00716996" w:rsidP="00716996">
      <w:pPr>
        <w:spacing w:line="360" w:lineRule="atLeast"/>
        <w:rPr>
          <w:b/>
          <w:bCs/>
          <w:color w:val="000000"/>
          <w:sz w:val="24"/>
          <w:szCs w:val="24"/>
          <w:u w:val="single"/>
        </w:rPr>
      </w:pPr>
      <w:r w:rsidRPr="006651FF">
        <w:rPr>
          <w:b/>
          <w:bCs/>
          <w:color w:val="000000"/>
          <w:sz w:val="24"/>
          <w:szCs w:val="24"/>
        </w:rPr>
        <w:t>WORLD OF BEAUTY &amp; SPA</w:t>
      </w:r>
      <w:r>
        <w:rPr>
          <w:b/>
          <w:bCs/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>Letňany</w:t>
      </w:r>
      <w:r w:rsidRPr="006651FF">
        <w:rPr>
          <w:color w:val="000000"/>
          <w:sz w:val="24"/>
          <w:szCs w:val="24"/>
        </w:rPr>
        <w:t xml:space="preserve"> PRAHA </w:t>
      </w:r>
      <w:r w:rsidRPr="006651FF">
        <w:rPr>
          <w:bCs/>
          <w:color w:val="000000"/>
          <w:sz w:val="24"/>
          <w:szCs w:val="24"/>
        </w:rPr>
        <w:t>veletrh</w:t>
      </w:r>
      <w:r>
        <w:rPr>
          <w:bCs/>
          <w:color w:val="000000"/>
          <w:sz w:val="24"/>
          <w:szCs w:val="24"/>
        </w:rPr>
        <w:t xml:space="preserve"> září</w:t>
      </w:r>
      <w:r w:rsidRPr="00561440">
        <w:rPr>
          <w:bCs/>
          <w:color w:val="000000"/>
          <w:sz w:val="24"/>
          <w:szCs w:val="24"/>
        </w:rPr>
        <w:t xml:space="preserve"> </w:t>
      </w:r>
      <w:r w:rsidRPr="006651FF">
        <w:rPr>
          <w:color w:val="000000"/>
          <w:sz w:val="24"/>
          <w:szCs w:val="24"/>
        </w:rPr>
        <w:t>20</w:t>
      </w:r>
      <w:r w:rsidRPr="00561440">
        <w:rPr>
          <w:color w:val="000000"/>
          <w:sz w:val="24"/>
          <w:szCs w:val="24"/>
        </w:rPr>
        <w:t>18</w:t>
      </w:r>
      <w:r w:rsidRPr="006651FF">
        <w:rPr>
          <w:bCs/>
          <w:color w:val="000000"/>
          <w:sz w:val="24"/>
          <w:szCs w:val="24"/>
        </w:rPr>
        <w:t xml:space="preserve"> kosmetiky,</w:t>
      </w:r>
      <w:r w:rsidRPr="00561440">
        <w:rPr>
          <w:bCs/>
          <w:color w:val="000000"/>
          <w:sz w:val="24"/>
          <w:szCs w:val="24"/>
        </w:rPr>
        <w:t xml:space="preserve"> </w:t>
      </w:r>
      <w:r w:rsidRPr="006651FF">
        <w:rPr>
          <w:bCs/>
          <w:color w:val="000000"/>
          <w:sz w:val="24"/>
          <w:szCs w:val="24"/>
        </w:rPr>
        <w:t>kadeřnice</w:t>
      </w:r>
    </w:p>
    <w:p w:rsidR="00716996" w:rsidRDefault="00716996" w:rsidP="00716996">
      <w:pPr>
        <w:spacing w:line="360" w:lineRule="atLeast"/>
        <w:rPr>
          <w:color w:val="000000"/>
          <w:sz w:val="24"/>
          <w:szCs w:val="24"/>
        </w:rPr>
      </w:pPr>
      <w:r w:rsidRPr="006651FF">
        <w:rPr>
          <w:b/>
          <w:bCs/>
          <w:color w:val="000000"/>
          <w:sz w:val="24"/>
          <w:szCs w:val="24"/>
        </w:rPr>
        <w:t>FOR ARCH, FOR WOOD</w:t>
      </w:r>
      <w:r>
        <w:rPr>
          <w:color w:val="000000"/>
          <w:sz w:val="24"/>
          <w:szCs w:val="24"/>
        </w:rPr>
        <w:t xml:space="preserve"> Praha, Letňany, 18. - 22</w:t>
      </w:r>
      <w:r w:rsidRPr="006651FF">
        <w:rPr>
          <w:color w:val="000000"/>
          <w:sz w:val="24"/>
          <w:szCs w:val="24"/>
        </w:rPr>
        <w:t>. září  20</w:t>
      </w:r>
      <w:r>
        <w:rPr>
          <w:color w:val="000000"/>
          <w:sz w:val="24"/>
          <w:szCs w:val="24"/>
        </w:rPr>
        <w:t>18- vybrané ročníky</w:t>
      </w:r>
    </w:p>
    <w:p w:rsidR="00716996" w:rsidRPr="00561440" w:rsidRDefault="00716996" w:rsidP="00716996">
      <w:pPr>
        <w:tabs>
          <w:tab w:val="left" w:pos="8280"/>
        </w:tabs>
        <w:spacing w:line="360" w:lineRule="atLeast"/>
        <w:rPr>
          <w:color w:val="000000"/>
          <w:sz w:val="24"/>
          <w:szCs w:val="24"/>
        </w:rPr>
      </w:pPr>
      <w:r w:rsidRPr="00561440">
        <w:rPr>
          <w:b/>
          <w:color w:val="000000"/>
          <w:sz w:val="24"/>
          <w:szCs w:val="24"/>
        </w:rPr>
        <w:t xml:space="preserve">Pila Martinice, </w:t>
      </w:r>
      <w:r>
        <w:rPr>
          <w:color w:val="000000"/>
          <w:sz w:val="24"/>
          <w:szCs w:val="24"/>
        </w:rPr>
        <w:t xml:space="preserve">podzim 2018, </w:t>
      </w:r>
      <w:r w:rsidRPr="006651FF">
        <w:rPr>
          <w:color w:val="000000"/>
          <w:sz w:val="24"/>
          <w:szCs w:val="24"/>
        </w:rPr>
        <w:t>vybrané ročníky</w:t>
      </w:r>
      <w:r>
        <w:rPr>
          <w:color w:val="000000"/>
          <w:sz w:val="24"/>
          <w:szCs w:val="24"/>
        </w:rPr>
        <w:tab/>
      </w:r>
    </w:p>
    <w:p w:rsidR="00716996" w:rsidRDefault="00716996" w:rsidP="00716996">
      <w:pPr>
        <w:spacing w:line="360" w:lineRule="atLeast"/>
        <w:rPr>
          <w:color w:val="000000"/>
          <w:sz w:val="24"/>
          <w:szCs w:val="24"/>
        </w:rPr>
      </w:pPr>
      <w:r w:rsidRPr="004530D8">
        <w:rPr>
          <w:b/>
          <w:color w:val="000000"/>
          <w:sz w:val="24"/>
          <w:szCs w:val="24"/>
        </w:rPr>
        <w:t>Wimmer</w:t>
      </w:r>
      <w:r>
        <w:rPr>
          <w:b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n</w:t>
      </w:r>
      <w:r w:rsidRPr="004530D8">
        <w:rPr>
          <w:color w:val="000000"/>
          <w:sz w:val="24"/>
          <w:szCs w:val="24"/>
        </w:rPr>
        <w:t>ávštěva dřevařského závodu, podzim 2018, 1. -3. ročník</w:t>
      </w:r>
    </w:p>
    <w:p w:rsidR="00716996" w:rsidRDefault="00716996" w:rsidP="00716996">
      <w:pPr>
        <w:spacing w:line="360" w:lineRule="atLeast"/>
        <w:rPr>
          <w:color w:val="000000"/>
          <w:sz w:val="24"/>
          <w:szCs w:val="24"/>
        </w:rPr>
      </w:pPr>
      <w:r w:rsidRPr="006651FF">
        <w:rPr>
          <w:b/>
          <w:bCs/>
          <w:color w:val="000000"/>
          <w:sz w:val="24"/>
          <w:szCs w:val="24"/>
        </w:rPr>
        <w:t xml:space="preserve">Střechy </w:t>
      </w:r>
      <w:proofErr w:type="gramStart"/>
      <w:r w:rsidRPr="006651FF">
        <w:rPr>
          <w:b/>
          <w:bCs/>
          <w:color w:val="000000"/>
          <w:sz w:val="24"/>
          <w:szCs w:val="24"/>
        </w:rPr>
        <w:t>Praha</w:t>
      </w:r>
      <w:r w:rsidRPr="006651FF">
        <w:rPr>
          <w:color w:val="000000"/>
          <w:sz w:val="24"/>
          <w:szCs w:val="24"/>
        </w:rPr>
        <w:t xml:space="preserve"> </w:t>
      </w:r>
      <w:r w:rsidRPr="00561440">
        <w:rPr>
          <w:rStyle w:val="Siln"/>
          <w:sz w:val="24"/>
          <w:szCs w:val="24"/>
          <w:shd w:val="clear" w:color="auto" w:fill="F6F4F4"/>
        </w:rPr>
        <w:t>7.–9. 2. 2019</w:t>
      </w:r>
      <w:proofErr w:type="gramEnd"/>
      <w:r w:rsidRPr="00561440">
        <w:rPr>
          <w:sz w:val="24"/>
          <w:szCs w:val="24"/>
        </w:rPr>
        <w:t xml:space="preserve"> </w:t>
      </w:r>
      <w:r w:rsidRPr="006651FF">
        <w:rPr>
          <w:color w:val="000000"/>
          <w:sz w:val="24"/>
          <w:szCs w:val="24"/>
        </w:rPr>
        <w:t>vybrané ročníky, Letňany</w:t>
      </w:r>
    </w:p>
    <w:p w:rsidR="00716996" w:rsidRDefault="00716996" w:rsidP="00716996">
      <w:pPr>
        <w:spacing w:line="360" w:lineRule="atLeast"/>
        <w:rPr>
          <w:color w:val="000000"/>
          <w:sz w:val="24"/>
          <w:szCs w:val="24"/>
        </w:rPr>
      </w:pPr>
      <w:r w:rsidRPr="006651FF">
        <w:rPr>
          <w:b/>
          <w:color w:val="000000"/>
          <w:sz w:val="24"/>
          <w:szCs w:val="24"/>
        </w:rPr>
        <w:t xml:space="preserve">Dřevostavby </w:t>
      </w:r>
      <w:r>
        <w:rPr>
          <w:color w:val="000000"/>
          <w:sz w:val="24"/>
          <w:szCs w:val="24"/>
        </w:rPr>
        <w:t xml:space="preserve">Praha Holešovice </w:t>
      </w:r>
      <w:r w:rsidRPr="00561440">
        <w:rPr>
          <w:color w:val="000000"/>
          <w:sz w:val="24"/>
          <w:szCs w:val="24"/>
        </w:rPr>
        <w:t>7. - 10. 2. 2019</w:t>
      </w:r>
      <w:r w:rsidRPr="006651FF">
        <w:rPr>
          <w:color w:val="000000"/>
          <w:sz w:val="24"/>
          <w:szCs w:val="24"/>
        </w:rPr>
        <w:t xml:space="preserve"> vybrané ročníky</w:t>
      </w:r>
    </w:p>
    <w:p w:rsidR="00716996" w:rsidRDefault="00716996" w:rsidP="00716996">
      <w:pPr>
        <w:spacing w:line="360" w:lineRule="atLeast"/>
        <w:rPr>
          <w:color w:val="000000"/>
          <w:sz w:val="24"/>
          <w:szCs w:val="24"/>
        </w:rPr>
      </w:pPr>
      <w:r w:rsidRPr="006651FF">
        <w:rPr>
          <w:b/>
          <w:bCs/>
          <w:color w:val="000000"/>
          <w:sz w:val="24"/>
          <w:szCs w:val="24"/>
        </w:rPr>
        <w:t>FOR HABITAT</w:t>
      </w:r>
      <w:r>
        <w:rPr>
          <w:color w:val="000000"/>
          <w:sz w:val="24"/>
          <w:szCs w:val="24"/>
        </w:rPr>
        <w:t xml:space="preserve"> 21. – 24. 3. 2019</w:t>
      </w:r>
      <w:r w:rsidRPr="005614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Praha, </w:t>
      </w:r>
      <w:r w:rsidRPr="006651FF">
        <w:rPr>
          <w:color w:val="000000"/>
          <w:sz w:val="24"/>
          <w:szCs w:val="24"/>
        </w:rPr>
        <w:t>vybrané ročníky</w:t>
      </w:r>
      <w:r>
        <w:rPr>
          <w:color w:val="000000"/>
          <w:sz w:val="24"/>
          <w:szCs w:val="24"/>
        </w:rPr>
        <w:t>,</w:t>
      </w:r>
      <w:r w:rsidRPr="00561440">
        <w:rPr>
          <w:color w:val="000000"/>
          <w:sz w:val="24"/>
          <w:szCs w:val="24"/>
        </w:rPr>
        <w:t xml:space="preserve"> </w:t>
      </w:r>
      <w:r w:rsidRPr="006651FF">
        <w:rPr>
          <w:color w:val="000000"/>
          <w:sz w:val="24"/>
          <w:szCs w:val="24"/>
        </w:rPr>
        <w:t>Letňany</w:t>
      </w:r>
    </w:p>
    <w:p w:rsidR="00716996" w:rsidRDefault="00716996" w:rsidP="00716996">
      <w:pPr>
        <w:spacing w:line="360" w:lineRule="atLeast"/>
        <w:rPr>
          <w:color w:val="000000"/>
          <w:sz w:val="24"/>
          <w:szCs w:val="24"/>
        </w:rPr>
      </w:pPr>
      <w:r w:rsidRPr="006651FF">
        <w:rPr>
          <w:b/>
          <w:color w:val="000000"/>
          <w:sz w:val="24"/>
          <w:szCs w:val="24"/>
        </w:rPr>
        <w:t>SPÁLENSKÝ- LIŠTY</w:t>
      </w:r>
      <w:r w:rsidRPr="006651FF">
        <w:rPr>
          <w:color w:val="000000"/>
          <w:sz w:val="24"/>
          <w:szCs w:val="24"/>
        </w:rPr>
        <w:t xml:space="preserve"> březen </w:t>
      </w:r>
      <w:r>
        <w:rPr>
          <w:color w:val="000000"/>
          <w:sz w:val="24"/>
          <w:szCs w:val="24"/>
        </w:rPr>
        <w:t xml:space="preserve">2019 </w:t>
      </w:r>
      <w:r w:rsidRPr="006651FF">
        <w:rPr>
          <w:color w:val="000000"/>
          <w:sz w:val="24"/>
          <w:szCs w:val="24"/>
        </w:rPr>
        <w:t>vybrané ročníky</w:t>
      </w:r>
    </w:p>
    <w:p w:rsidR="00716996" w:rsidRDefault="00716996" w:rsidP="00716996">
      <w:pPr>
        <w:spacing w:line="360" w:lineRule="atLeast"/>
        <w:rPr>
          <w:b/>
          <w:bCs/>
          <w:color w:val="000000"/>
          <w:sz w:val="24"/>
          <w:szCs w:val="24"/>
          <w:u w:val="single"/>
        </w:rPr>
      </w:pPr>
      <w:r w:rsidRPr="006651FF">
        <w:rPr>
          <w:b/>
          <w:bCs/>
          <w:color w:val="000000"/>
          <w:sz w:val="24"/>
          <w:szCs w:val="24"/>
        </w:rPr>
        <w:t>WORLD OF BEAUTY &amp; SPA</w:t>
      </w:r>
      <w:r>
        <w:rPr>
          <w:b/>
          <w:bCs/>
          <w:color w:val="000000"/>
          <w:sz w:val="24"/>
          <w:szCs w:val="24"/>
        </w:rPr>
        <w:t xml:space="preserve"> Letňany</w:t>
      </w:r>
      <w:r w:rsidRPr="006651FF">
        <w:rPr>
          <w:color w:val="000000"/>
          <w:sz w:val="24"/>
          <w:szCs w:val="24"/>
        </w:rPr>
        <w:t xml:space="preserve"> PRAHA </w:t>
      </w:r>
      <w:r w:rsidRPr="006651FF">
        <w:rPr>
          <w:bCs/>
          <w:color w:val="000000"/>
          <w:sz w:val="24"/>
          <w:szCs w:val="24"/>
        </w:rPr>
        <w:t>veletrh</w:t>
      </w:r>
      <w:r>
        <w:rPr>
          <w:bCs/>
          <w:color w:val="000000"/>
          <w:sz w:val="24"/>
          <w:szCs w:val="24"/>
        </w:rPr>
        <w:t xml:space="preserve"> jaro</w:t>
      </w:r>
      <w:r w:rsidRPr="00561440">
        <w:rPr>
          <w:bCs/>
          <w:color w:val="000000"/>
          <w:sz w:val="24"/>
          <w:szCs w:val="24"/>
        </w:rPr>
        <w:t xml:space="preserve"> </w:t>
      </w:r>
      <w:r w:rsidRPr="006651FF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19</w:t>
      </w:r>
      <w:r w:rsidRPr="006651FF">
        <w:rPr>
          <w:bCs/>
          <w:color w:val="000000"/>
          <w:sz w:val="24"/>
          <w:szCs w:val="24"/>
        </w:rPr>
        <w:t xml:space="preserve"> kosmetiky,</w:t>
      </w:r>
      <w:r w:rsidRPr="00561440">
        <w:rPr>
          <w:bCs/>
          <w:color w:val="000000"/>
          <w:sz w:val="24"/>
          <w:szCs w:val="24"/>
        </w:rPr>
        <w:t xml:space="preserve"> </w:t>
      </w:r>
      <w:r w:rsidRPr="006651FF">
        <w:rPr>
          <w:bCs/>
          <w:color w:val="000000"/>
          <w:sz w:val="24"/>
          <w:szCs w:val="24"/>
        </w:rPr>
        <w:t>kadeřnice</w:t>
      </w:r>
    </w:p>
    <w:p w:rsidR="00716996" w:rsidRDefault="00716996" w:rsidP="00716996">
      <w:pPr>
        <w:spacing w:line="360" w:lineRule="atLeast"/>
        <w:rPr>
          <w:color w:val="000000"/>
          <w:sz w:val="24"/>
          <w:szCs w:val="24"/>
        </w:rPr>
      </w:pPr>
      <w:r w:rsidRPr="006651FF">
        <w:rPr>
          <w:b/>
          <w:color w:val="000000"/>
          <w:sz w:val="24"/>
          <w:szCs w:val="24"/>
        </w:rPr>
        <w:t>SOLO Sušice,</w:t>
      </w:r>
      <w:r>
        <w:rPr>
          <w:color w:val="000000"/>
          <w:sz w:val="24"/>
          <w:szCs w:val="24"/>
        </w:rPr>
        <w:t xml:space="preserve"> jaro 2019</w:t>
      </w:r>
      <w:r w:rsidRPr="006651FF">
        <w:rPr>
          <w:color w:val="000000"/>
          <w:sz w:val="24"/>
          <w:szCs w:val="24"/>
        </w:rPr>
        <w:t xml:space="preserve"> vybrané ročník</w:t>
      </w:r>
    </w:p>
    <w:p w:rsidR="00716996" w:rsidRDefault="00716996" w:rsidP="00716996">
      <w:pPr>
        <w:spacing w:line="360" w:lineRule="atLeast"/>
        <w:rPr>
          <w:b/>
          <w:bCs/>
          <w:color w:val="000000"/>
          <w:sz w:val="24"/>
          <w:szCs w:val="24"/>
          <w:u w:val="single"/>
        </w:rPr>
      </w:pPr>
      <w:r w:rsidRPr="006651FF">
        <w:rPr>
          <w:b/>
          <w:color w:val="000000"/>
          <w:sz w:val="24"/>
          <w:szCs w:val="24"/>
        </w:rPr>
        <w:t>Pila Březnice</w:t>
      </w:r>
      <w:r>
        <w:rPr>
          <w:color w:val="000000"/>
          <w:sz w:val="24"/>
          <w:szCs w:val="24"/>
        </w:rPr>
        <w:t>, jaro 2019</w:t>
      </w:r>
      <w:r w:rsidRPr="006651FF">
        <w:rPr>
          <w:color w:val="000000"/>
          <w:sz w:val="24"/>
          <w:szCs w:val="24"/>
        </w:rPr>
        <w:t xml:space="preserve"> vybrané ročníky</w:t>
      </w:r>
    </w:p>
    <w:p w:rsidR="00716996" w:rsidRDefault="00716996" w:rsidP="00716996">
      <w:pPr>
        <w:spacing w:line="360" w:lineRule="atLeast"/>
        <w:rPr>
          <w:b/>
          <w:bCs/>
          <w:color w:val="000000"/>
          <w:sz w:val="24"/>
          <w:szCs w:val="24"/>
          <w:u w:val="single"/>
        </w:rPr>
      </w:pPr>
      <w:proofErr w:type="spellStart"/>
      <w:r w:rsidRPr="006651FF">
        <w:rPr>
          <w:b/>
          <w:bCs/>
          <w:color w:val="000000"/>
          <w:sz w:val="24"/>
          <w:szCs w:val="24"/>
        </w:rPr>
        <w:t>Dřevokomplet</w:t>
      </w:r>
      <w:proofErr w:type="spellEnd"/>
      <w:r w:rsidRPr="006651FF">
        <w:rPr>
          <w:b/>
          <w:bCs/>
          <w:color w:val="000000"/>
          <w:sz w:val="24"/>
          <w:szCs w:val="24"/>
        </w:rPr>
        <w:t xml:space="preserve"> Sedlčany</w:t>
      </w:r>
      <w:r>
        <w:rPr>
          <w:b/>
          <w:bCs/>
          <w:color w:val="000000"/>
          <w:sz w:val="24"/>
          <w:szCs w:val="24"/>
        </w:rPr>
        <w:t>,</w:t>
      </w:r>
      <w:r w:rsidRPr="005614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jaro 2019</w:t>
      </w:r>
    </w:p>
    <w:p w:rsidR="00716996" w:rsidRDefault="00716996" w:rsidP="00716996">
      <w:pPr>
        <w:spacing w:line="360" w:lineRule="atLeast"/>
        <w:rPr>
          <w:color w:val="000000"/>
          <w:sz w:val="24"/>
          <w:szCs w:val="24"/>
        </w:rPr>
      </w:pPr>
      <w:r w:rsidRPr="006651FF">
        <w:rPr>
          <w:b/>
          <w:bCs/>
          <w:color w:val="000000"/>
          <w:sz w:val="24"/>
          <w:szCs w:val="24"/>
        </w:rPr>
        <w:t>Litoš Nalžovice</w:t>
      </w:r>
      <w:r>
        <w:rPr>
          <w:b/>
          <w:bCs/>
          <w:color w:val="000000"/>
          <w:sz w:val="24"/>
          <w:szCs w:val="24"/>
        </w:rPr>
        <w:t>,</w:t>
      </w:r>
      <w:r w:rsidRPr="005614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jaro 2019</w:t>
      </w:r>
    </w:p>
    <w:p w:rsidR="00716996" w:rsidRPr="006651FF" w:rsidRDefault="00716996" w:rsidP="00716996">
      <w:pPr>
        <w:spacing w:line="360" w:lineRule="atLeast"/>
        <w:rPr>
          <w:b/>
          <w:bCs/>
          <w:color w:val="000000"/>
          <w:sz w:val="24"/>
          <w:szCs w:val="24"/>
          <w:u w:val="single"/>
        </w:rPr>
      </w:pPr>
      <w:r w:rsidRPr="004530D8">
        <w:rPr>
          <w:b/>
          <w:color w:val="000000"/>
          <w:sz w:val="24"/>
          <w:szCs w:val="24"/>
        </w:rPr>
        <w:t>Okál Nezvěstice</w:t>
      </w:r>
      <w:r>
        <w:rPr>
          <w:b/>
          <w:color w:val="000000"/>
          <w:sz w:val="24"/>
          <w:szCs w:val="24"/>
        </w:rPr>
        <w:t xml:space="preserve"> </w:t>
      </w:r>
      <w:r w:rsidRPr="004530D8">
        <w:rPr>
          <w:color w:val="000000"/>
          <w:sz w:val="24"/>
          <w:szCs w:val="24"/>
        </w:rPr>
        <w:t>jaro 2019</w:t>
      </w:r>
    </w:p>
    <w:p w:rsidR="00716996" w:rsidRDefault="00716996" w:rsidP="00716996">
      <w:pPr>
        <w:spacing w:line="360" w:lineRule="atLeast"/>
        <w:rPr>
          <w:b/>
          <w:sz w:val="24"/>
          <w:szCs w:val="24"/>
          <w:u w:val="single"/>
        </w:rPr>
      </w:pPr>
    </w:p>
    <w:p w:rsidR="00716996" w:rsidRDefault="00716996" w:rsidP="00716996">
      <w:pPr>
        <w:spacing w:line="360" w:lineRule="atLeast"/>
        <w:rPr>
          <w:rFonts w:ascii="Georgia" w:hAnsi="Georgia"/>
          <w:color w:val="363535"/>
        </w:rPr>
      </w:pPr>
      <w:proofErr w:type="gramStart"/>
      <w:r w:rsidRPr="005A60D8">
        <w:rPr>
          <w:b/>
          <w:sz w:val="24"/>
          <w:szCs w:val="24"/>
          <w:u w:val="single"/>
        </w:rPr>
        <w:t>DOBŘÍŠ</w:t>
      </w:r>
      <w:r w:rsidRPr="00860B33">
        <w:rPr>
          <w:b/>
          <w:bCs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 w:rsidRPr="00F300CA">
        <w:rPr>
          <w:rFonts w:ascii="Georgia" w:hAnsi="Georgia"/>
          <w:b/>
          <w:color w:val="363535"/>
        </w:rPr>
        <w:t>Historický</w:t>
      </w:r>
      <w:proofErr w:type="gramEnd"/>
      <w:r w:rsidRPr="00F300CA">
        <w:rPr>
          <w:rFonts w:ascii="Georgia" w:hAnsi="Georgia"/>
          <w:b/>
          <w:color w:val="363535"/>
        </w:rPr>
        <w:t xml:space="preserve"> hamr  Dobřív</w:t>
      </w:r>
      <w:r>
        <w:rPr>
          <w:rFonts w:ascii="Georgia" w:hAnsi="Georgia"/>
          <w:color w:val="363535"/>
        </w:rPr>
        <w:t xml:space="preserve">, říjen 2018, 1. ročníky </w:t>
      </w:r>
    </w:p>
    <w:p w:rsidR="00716996" w:rsidRDefault="00716996" w:rsidP="00716996">
      <w:pPr>
        <w:spacing w:line="360" w:lineRule="atLeast"/>
        <w:rPr>
          <w:rFonts w:ascii="Georgia" w:hAnsi="Georgia"/>
          <w:b/>
          <w:bCs/>
          <w:color w:val="02013A"/>
        </w:rPr>
      </w:pPr>
      <w:r w:rsidRPr="00AF6B9A">
        <w:rPr>
          <w:rFonts w:ascii="Georgia" w:hAnsi="Georgia"/>
          <w:b/>
          <w:color w:val="363535"/>
        </w:rPr>
        <w:t>Technické muzeum Praha</w:t>
      </w:r>
      <w:r>
        <w:rPr>
          <w:rFonts w:ascii="Georgia" w:hAnsi="Georgia"/>
          <w:b/>
          <w:color w:val="363535"/>
        </w:rPr>
        <w:t xml:space="preserve">, </w:t>
      </w:r>
      <w:r>
        <w:rPr>
          <w:rFonts w:ascii="Georgia" w:hAnsi="Georgia"/>
          <w:color w:val="363535"/>
        </w:rPr>
        <w:t>listopad</w:t>
      </w:r>
      <w:r w:rsidRPr="00D91784">
        <w:rPr>
          <w:rFonts w:ascii="Georgia" w:hAnsi="Georgia"/>
          <w:color w:val="363535"/>
        </w:rPr>
        <w:t xml:space="preserve"> </w:t>
      </w:r>
      <w:proofErr w:type="gramStart"/>
      <w:r w:rsidRPr="00D91784">
        <w:rPr>
          <w:rFonts w:ascii="Georgia" w:hAnsi="Georgia"/>
          <w:color w:val="363535"/>
        </w:rPr>
        <w:t>201</w:t>
      </w:r>
      <w:r>
        <w:rPr>
          <w:rFonts w:ascii="Georgia" w:hAnsi="Georgia"/>
          <w:color w:val="363535"/>
        </w:rPr>
        <w:t>8 , 1.</w:t>
      </w:r>
      <w:r w:rsidRPr="00D91784">
        <w:rPr>
          <w:rFonts w:ascii="Georgia" w:hAnsi="Georgia"/>
          <w:color w:val="363535"/>
        </w:rPr>
        <w:t xml:space="preserve"> ročníky</w:t>
      </w:r>
      <w:proofErr w:type="gramEnd"/>
      <w:r w:rsidRPr="00AF6B9A">
        <w:rPr>
          <w:rFonts w:ascii="Georgia" w:hAnsi="Georgia"/>
          <w:b/>
          <w:bCs/>
          <w:color w:val="02013A"/>
        </w:rPr>
        <w:t xml:space="preserve"> </w:t>
      </w:r>
      <w:r>
        <w:rPr>
          <w:rFonts w:ascii="Georgia" w:hAnsi="Georgia"/>
          <w:b/>
          <w:bCs/>
          <w:color w:val="02013A"/>
        </w:rPr>
        <w:t xml:space="preserve"> </w:t>
      </w:r>
    </w:p>
    <w:p w:rsidR="00716996" w:rsidRPr="00286683" w:rsidRDefault="00716996" w:rsidP="00716996">
      <w:pPr>
        <w:spacing w:line="360" w:lineRule="atLeast"/>
        <w:rPr>
          <w:rFonts w:ascii="Georgia" w:hAnsi="Georgia"/>
          <w:bCs/>
          <w:color w:val="02013A"/>
        </w:rPr>
      </w:pPr>
      <w:r>
        <w:rPr>
          <w:rFonts w:ascii="Georgia" w:hAnsi="Georgia"/>
          <w:b/>
          <w:bCs/>
          <w:color w:val="02013A"/>
        </w:rPr>
        <w:t xml:space="preserve">Studio </w:t>
      </w:r>
      <w:proofErr w:type="spellStart"/>
      <w:r>
        <w:rPr>
          <w:rFonts w:ascii="Georgia" w:hAnsi="Georgia"/>
          <w:b/>
          <w:bCs/>
          <w:color w:val="02013A"/>
        </w:rPr>
        <w:t>Kallope</w:t>
      </w:r>
      <w:proofErr w:type="spellEnd"/>
      <w:r>
        <w:rPr>
          <w:rFonts w:ascii="Georgia" w:hAnsi="Georgia"/>
          <w:b/>
          <w:bCs/>
          <w:color w:val="02013A"/>
        </w:rPr>
        <w:t xml:space="preserve">, </w:t>
      </w:r>
      <w:r w:rsidRPr="00286683">
        <w:rPr>
          <w:rFonts w:ascii="Georgia" w:hAnsi="Georgia"/>
          <w:bCs/>
          <w:color w:val="02013A"/>
        </w:rPr>
        <w:t>listopad, prosinec 2018, KD</w:t>
      </w:r>
      <w:bookmarkStart w:id="0" w:name="_GoBack"/>
      <w:bookmarkEnd w:id="0"/>
    </w:p>
    <w:p w:rsidR="00716996" w:rsidRPr="005C069E" w:rsidRDefault="00716996" w:rsidP="00716996">
      <w:pPr>
        <w:spacing w:line="360" w:lineRule="atLeast"/>
        <w:rPr>
          <w:rFonts w:ascii="Georgia" w:hAnsi="Georgia"/>
          <w:color w:val="363535"/>
        </w:rPr>
      </w:pPr>
      <w:r>
        <w:rPr>
          <w:rFonts w:ascii="Georgia" w:hAnsi="Georgia"/>
          <w:b/>
          <w:bCs/>
          <w:color w:val="02013A"/>
        </w:rPr>
        <w:t xml:space="preserve">Předvánoční Praha, </w:t>
      </w:r>
      <w:r>
        <w:rPr>
          <w:rFonts w:ascii="Georgia" w:hAnsi="Georgia"/>
          <w:bCs/>
          <w:color w:val="02013A"/>
        </w:rPr>
        <w:t>prosinec 2018, KD</w:t>
      </w:r>
    </w:p>
    <w:p w:rsidR="00716996" w:rsidRPr="00AF6B9A" w:rsidRDefault="00716996" w:rsidP="00716996">
      <w:pPr>
        <w:spacing w:line="360" w:lineRule="atLeast"/>
        <w:rPr>
          <w:rFonts w:ascii="Georgia" w:hAnsi="Georgia"/>
          <w:color w:val="363535"/>
        </w:rPr>
      </w:pPr>
      <w:r>
        <w:rPr>
          <w:rFonts w:ascii="Georgia" w:hAnsi="Georgia"/>
          <w:b/>
          <w:bCs/>
          <w:color w:val="02013A"/>
        </w:rPr>
        <w:t>Škoda Mladá Boleslav</w:t>
      </w:r>
      <w:r>
        <w:rPr>
          <w:rFonts w:ascii="Georgia" w:hAnsi="Georgia"/>
          <w:b/>
          <w:color w:val="363535"/>
        </w:rPr>
        <w:t>,</w:t>
      </w:r>
      <w:r w:rsidRPr="00AF6B9A">
        <w:rPr>
          <w:rFonts w:ascii="Georgia" w:hAnsi="Georgia"/>
          <w:color w:val="363535"/>
        </w:rPr>
        <w:t xml:space="preserve"> </w:t>
      </w:r>
      <w:r>
        <w:rPr>
          <w:rFonts w:ascii="Georgia" w:hAnsi="Georgia"/>
          <w:color w:val="363535"/>
        </w:rPr>
        <w:t>únor</w:t>
      </w:r>
      <w:r w:rsidRPr="00AF6B9A">
        <w:rPr>
          <w:rFonts w:ascii="Georgia" w:hAnsi="Georgia"/>
          <w:color w:val="363535"/>
        </w:rPr>
        <w:t xml:space="preserve"> </w:t>
      </w:r>
      <w:proofErr w:type="gramStart"/>
      <w:r w:rsidRPr="00AF6B9A">
        <w:rPr>
          <w:rFonts w:ascii="Georgia" w:hAnsi="Georgia"/>
          <w:color w:val="363535"/>
        </w:rPr>
        <w:t>201</w:t>
      </w:r>
      <w:r>
        <w:rPr>
          <w:rFonts w:ascii="Georgia" w:hAnsi="Georgia"/>
          <w:color w:val="363535"/>
        </w:rPr>
        <w:t xml:space="preserve">9, </w:t>
      </w:r>
      <w:r w:rsidRPr="00AF6B9A">
        <w:rPr>
          <w:rFonts w:ascii="Georgia" w:hAnsi="Georgia"/>
          <w:color w:val="363535"/>
        </w:rPr>
        <w:t xml:space="preserve"> </w:t>
      </w:r>
      <w:r>
        <w:rPr>
          <w:rFonts w:ascii="Georgia" w:hAnsi="Georgia"/>
          <w:color w:val="363535"/>
        </w:rPr>
        <w:t>1.</w:t>
      </w:r>
      <w:r w:rsidRPr="00AF6B9A">
        <w:rPr>
          <w:rFonts w:ascii="Georgia" w:hAnsi="Georgia"/>
          <w:color w:val="363535"/>
        </w:rPr>
        <w:t xml:space="preserve"> </w:t>
      </w:r>
      <w:r>
        <w:rPr>
          <w:rFonts w:ascii="Georgia" w:hAnsi="Georgia"/>
          <w:color w:val="363535"/>
        </w:rPr>
        <w:t xml:space="preserve">a 2. </w:t>
      </w:r>
      <w:r w:rsidRPr="00AF6B9A">
        <w:rPr>
          <w:rFonts w:ascii="Georgia" w:hAnsi="Georgia"/>
          <w:color w:val="363535"/>
        </w:rPr>
        <w:t>ročníky</w:t>
      </w:r>
      <w:proofErr w:type="gramEnd"/>
      <w:r>
        <w:rPr>
          <w:rFonts w:ascii="Georgia" w:hAnsi="Georgia"/>
          <w:color w:val="363535"/>
        </w:rPr>
        <w:t xml:space="preserve"> MO  a TOP</w:t>
      </w:r>
    </w:p>
    <w:p w:rsidR="00716996" w:rsidRDefault="00716996" w:rsidP="00716996">
      <w:pPr>
        <w:spacing w:line="360" w:lineRule="atLeast"/>
        <w:rPr>
          <w:rFonts w:ascii="Georgia" w:hAnsi="Georgia"/>
          <w:color w:val="363535"/>
        </w:rPr>
      </w:pPr>
      <w:proofErr w:type="spellStart"/>
      <w:r>
        <w:rPr>
          <w:rFonts w:ascii="Georgia" w:hAnsi="Georgia"/>
          <w:b/>
          <w:color w:val="363535"/>
        </w:rPr>
        <w:t>World</w:t>
      </w:r>
      <w:proofErr w:type="spellEnd"/>
      <w:r>
        <w:rPr>
          <w:rFonts w:ascii="Georgia" w:hAnsi="Georgia"/>
          <w:b/>
          <w:color w:val="363535"/>
        </w:rPr>
        <w:t xml:space="preserve"> </w:t>
      </w:r>
      <w:proofErr w:type="spellStart"/>
      <w:r>
        <w:rPr>
          <w:rFonts w:ascii="Georgia" w:hAnsi="Georgia"/>
          <w:b/>
          <w:color w:val="363535"/>
        </w:rPr>
        <w:t>of</w:t>
      </w:r>
      <w:proofErr w:type="spellEnd"/>
      <w:r>
        <w:rPr>
          <w:rFonts w:ascii="Georgia" w:hAnsi="Georgia"/>
          <w:b/>
          <w:color w:val="363535"/>
        </w:rPr>
        <w:t xml:space="preserve"> </w:t>
      </w:r>
      <w:proofErr w:type="spellStart"/>
      <w:r>
        <w:rPr>
          <w:rFonts w:ascii="Georgia" w:hAnsi="Georgia"/>
          <w:b/>
          <w:color w:val="363535"/>
        </w:rPr>
        <w:t>beauty</w:t>
      </w:r>
      <w:proofErr w:type="spellEnd"/>
      <w:r>
        <w:rPr>
          <w:rFonts w:ascii="Georgia" w:hAnsi="Georgia"/>
          <w:b/>
          <w:color w:val="363535"/>
        </w:rPr>
        <w:t xml:space="preserve"> SPA </w:t>
      </w:r>
      <w:proofErr w:type="gramStart"/>
      <w:r>
        <w:rPr>
          <w:rFonts w:ascii="Georgia" w:hAnsi="Georgia"/>
          <w:b/>
          <w:color w:val="363535"/>
        </w:rPr>
        <w:t xml:space="preserve">Praha, </w:t>
      </w:r>
      <w:r>
        <w:rPr>
          <w:rFonts w:ascii="Georgia" w:hAnsi="Georgia"/>
          <w:color w:val="363535"/>
        </w:rPr>
        <w:t xml:space="preserve"> jaro</w:t>
      </w:r>
      <w:proofErr w:type="gramEnd"/>
      <w:r>
        <w:rPr>
          <w:rFonts w:ascii="Georgia" w:hAnsi="Georgia"/>
          <w:color w:val="363535"/>
        </w:rPr>
        <w:t xml:space="preserve"> 2019</w:t>
      </w:r>
      <w:r w:rsidRPr="00C55F09">
        <w:rPr>
          <w:rFonts w:ascii="Georgia" w:hAnsi="Georgia"/>
          <w:color w:val="363535"/>
        </w:rPr>
        <w:t>,</w:t>
      </w:r>
      <w:r>
        <w:rPr>
          <w:rFonts w:ascii="Georgia" w:hAnsi="Georgia"/>
          <w:color w:val="363535"/>
        </w:rPr>
        <w:t xml:space="preserve"> </w:t>
      </w:r>
      <w:r w:rsidRPr="00C55F09">
        <w:rPr>
          <w:rFonts w:ascii="Georgia" w:hAnsi="Georgia"/>
          <w:color w:val="363535"/>
        </w:rPr>
        <w:t xml:space="preserve"> 1. KD</w:t>
      </w:r>
    </w:p>
    <w:p w:rsidR="00716996" w:rsidRDefault="00716996" w:rsidP="00716996">
      <w:pPr>
        <w:spacing w:line="360" w:lineRule="atLeast"/>
        <w:rPr>
          <w:rFonts w:ascii="Georgia" w:hAnsi="Georgia"/>
          <w:color w:val="363535"/>
        </w:rPr>
      </w:pPr>
      <w:r w:rsidRPr="00943CCC">
        <w:rPr>
          <w:rFonts w:ascii="Georgia" w:hAnsi="Georgia"/>
          <w:b/>
          <w:color w:val="363535"/>
        </w:rPr>
        <w:t>Zem. Muzeum Čáslav</w:t>
      </w:r>
      <w:r w:rsidRPr="00943CCC">
        <w:rPr>
          <w:rFonts w:ascii="Georgia" w:hAnsi="Georgia"/>
          <w:color w:val="363535"/>
        </w:rPr>
        <w:t xml:space="preserve">, duben 2019, 1. a 2. r. OZS   </w:t>
      </w:r>
    </w:p>
    <w:p w:rsidR="00716996" w:rsidRDefault="00716996" w:rsidP="00716996">
      <w:pPr>
        <w:spacing w:line="360" w:lineRule="atLeast"/>
        <w:rPr>
          <w:rFonts w:ascii="Georgia" w:hAnsi="Georgia"/>
          <w:color w:val="363535"/>
        </w:rPr>
      </w:pPr>
      <w:r>
        <w:rPr>
          <w:rFonts w:ascii="Georgia" w:hAnsi="Georgia"/>
          <w:b/>
          <w:color w:val="363535"/>
        </w:rPr>
        <w:t>Zemědělec 2019</w:t>
      </w:r>
      <w:r w:rsidRPr="00502F5F">
        <w:rPr>
          <w:rFonts w:ascii="Georgia" w:hAnsi="Georgia"/>
          <w:b/>
          <w:color w:val="363535"/>
        </w:rPr>
        <w:t>,  Lysá nad Labem,</w:t>
      </w:r>
      <w:r>
        <w:rPr>
          <w:rFonts w:ascii="Georgia" w:hAnsi="Georgia"/>
          <w:color w:val="363535"/>
        </w:rPr>
        <w:t xml:space="preserve"> duben </w:t>
      </w:r>
      <w:proofErr w:type="gramStart"/>
      <w:r>
        <w:rPr>
          <w:rFonts w:ascii="Georgia" w:hAnsi="Georgia"/>
          <w:color w:val="363535"/>
        </w:rPr>
        <w:t>2019, 1. a 2.ročníky</w:t>
      </w:r>
      <w:proofErr w:type="gramEnd"/>
      <w:r>
        <w:rPr>
          <w:rFonts w:ascii="Georgia" w:hAnsi="Georgia"/>
          <w:color w:val="363535"/>
        </w:rPr>
        <w:t xml:space="preserve"> </w:t>
      </w:r>
    </w:p>
    <w:p w:rsidR="00716996" w:rsidRDefault="00716996" w:rsidP="00716996">
      <w:pPr>
        <w:spacing w:line="360" w:lineRule="atLeast"/>
        <w:rPr>
          <w:rFonts w:ascii="Georgia" w:hAnsi="Georgia"/>
          <w:color w:val="363535"/>
        </w:rPr>
      </w:pPr>
      <w:r w:rsidRPr="00AF6B9A">
        <w:rPr>
          <w:rFonts w:ascii="Georgia" w:hAnsi="Georgia"/>
          <w:b/>
          <w:bCs/>
          <w:color w:val="02013A"/>
        </w:rPr>
        <w:t>BOBCAT,</w:t>
      </w:r>
      <w:r w:rsidRPr="00AF6B9A">
        <w:rPr>
          <w:rFonts w:ascii="Georgia" w:hAnsi="Georgia"/>
          <w:color w:val="363535"/>
        </w:rPr>
        <w:t> </w:t>
      </w:r>
      <w:r w:rsidRPr="001F4A84">
        <w:rPr>
          <w:rFonts w:ascii="Georgia" w:hAnsi="Georgia"/>
          <w:b/>
          <w:color w:val="363535"/>
        </w:rPr>
        <w:t>Dobříš</w:t>
      </w:r>
      <w:r>
        <w:rPr>
          <w:rFonts w:ascii="Georgia" w:hAnsi="Georgia"/>
          <w:b/>
          <w:color w:val="363535"/>
        </w:rPr>
        <w:t>,</w:t>
      </w:r>
      <w:r w:rsidRPr="00AF6B9A">
        <w:rPr>
          <w:rFonts w:ascii="Georgia" w:hAnsi="Georgia"/>
          <w:color w:val="363535"/>
        </w:rPr>
        <w:t xml:space="preserve"> </w:t>
      </w:r>
      <w:proofErr w:type="gramStart"/>
      <w:r w:rsidRPr="00AF6B9A">
        <w:rPr>
          <w:rFonts w:ascii="Georgia" w:hAnsi="Georgia"/>
          <w:color w:val="363535"/>
        </w:rPr>
        <w:t>květen</w:t>
      </w:r>
      <w:r>
        <w:rPr>
          <w:rFonts w:ascii="Georgia" w:hAnsi="Georgia"/>
          <w:color w:val="363535"/>
        </w:rPr>
        <w:t xml:space="preserve"> </w:t>
      </w:r>
      <w:r w:rsidRPr="00AF6B9A">
        <w:rPr>
          <w:rFonts w:ascii="Georgia" w:hAnsi="Georgia"/>
          <w:color w:val="363535"/>
        </w:rPr>
        <w:t xml:space="preserve"> 201</w:t>
      </w:r>
      <w:r>
        <w:rPr>
          <w:rFonts w:ascii="Georgia" w:hAnsi="Georgia"/>
          <w:color w:val="363535"/>
        </w:rPr>
        <w:t>9</w:t>
      </w:r>
      <w:proofErr w:type="gramEnd"/>
      <w:r>
        <w:rPr>
          <w:rFonts w:ascii="Georgia" w:hAnsi="Georgia"/>
          <w:color w:val="363535"/>
        </w:rPr>
        <w:t>,  3. r</w:t>
      </w:r>
      <w:r w:rsidRPr="00AF6B9A">
        <w:rPr>
          <w:rFonts w:ascii="Georgia" w:hAnsi="Georgia"/>
          <w:color w:val="363535"/>
        </w:rPr>
        <w:t>očníky</w:t>
      </w:r>
    </w:p>
    <w:p w:rsidR="00716996" w:rsidRDefault="00716996" w:rsidP="00716996">
      <w:pPr>
        <w:spacing w:line="360" w:lineRule="atLeast"/>
        <w:rPr>
          <w:rFonts w:ascii="Georgia" w:hAnsi="Georgia"/>
          <w:color w:val="363535"/>
        </w:rPr>
      </w:pPr>
      <w:r w:rsidRPr="00B2042F">
        <w:rPr>
          <w:rFonts w:ascii="Georgia" w:hAnsi="Georgia"/>
          <w:b/>
          <w:color w:val="363535"/>
        </w:rPr>
        <w:t>Divadlo Příbram,</w:t>
      </w:r>
      <w:r>
        <w:rPr>
          <w:rFonts w:ascii="Georgia" w:hAnsi="Georgia"/>
          <w:color w:val="363535"/>
        </w:rPr>
        <w:t xml:space="preserve"> květen </w:t>
      </w:r>
      <w:proofErr w:type="gramStart"/>
      <w:r>
        <w:rPr>
          <w:rFonts w:ascii="Georgia" w:hAnsi="Georgia"/>
          <w:color w:val="363535"/>
        </w:rPr>
        <w:t>2019, 1.,2., a 3.ročník</w:t>
      </w:r>
      <w:proofErr w:type="gramEnd"/>
      <w:r>
        <w:rPr>
          <w:rFonts w:ascii="Georgia" w:hAnsi="Georgia"/>
          <w:color w:val="363535"/>
        </w:rPr>
        <w:t xml:space="preserve"> ( výběr)</w:t>
      </w:r>
    </w:p>
    <w:p w:rsidR="00716996" w:rsidRDefault="00716996" w:rsidP="00716996">
      <w:pPr>
        <w:spacing w:line="360" w:lineRule="atLeast"/>
        <w:rPr>
          <w:rFonts w:ascii="Georgia" w:hAnsi="Georgia"/>
          <w:color w:val="363535"/>
        </w:rPr>
      </w:pPr>
      <w:r w:rsidRPr="00AF6B9A">
        <w:rPr>
          <w:rFonts w:ascii="Georgia" w:hAnsi="Georgia"/>
          <w:b/>
          <w:bCs/>
          <w:color w:val="02013A"/>
        </w:rPr>
        <w:t>Zámek Dobříš,</w:t>
      </w:r>
      <w:r w:rsidRPr="00AF6B9A">
        <w:rPr>
          <w:rFonts w:ascii="Georgia" w:hAnsi="Georgia"/>
          <w:color w:val="363535"/>
        </w:rPr>
        <w:t xml:space="preserve"> </w:t>
      </w:r>
      <w:r>
        <w:rPr>
          <w:rFonts w:ascii="Georgia" w:hAnsi="Georgia"/>
          <w:color w:val="363535"/>
        </w:rPr>
        <w:t>červen</w:t>
      </w:r>
      <w:r w:rsidRPr="00AF6B9A">
        <w:rPr>
          <w:rFonts w:ascii="Georgia" w:hAnsi="Georgia"/>
          <w:color w:val="363535"/>
        </w:rPr>
        <w:t xml:space="preserve"> </w:t>
      </w:r>
      <w:proofErr w:type="gramStart"/>
      <w:r w:rsidRPr="00AF6B9A">
        <w:rPr>
          <w:rFonts w:ascii="Georgia" w:hAnsi="Georgia"/>
          <w:color w:val="363535"/>
        </w:rPr>
        <w:t>201</w:t>
      </w:r>
      <w:r>
        <w:rPr>
          <w:rFonts w:ascii="Georgia" w:hAnsi="Georgia"/>
          <w:color w:val="363535"/>
        </w:rPr>
        <w:t xml:space="preserve">9, </w:t>
      </w:r>
      <w:r w:rsidRPr="00AF6B9A">
        <w:rPr>
          <w:rFonts w:ascii="Georgia" w:hAnsi="Georgia"/>
          <w:color w:val="363535"/>
        </w:rPr>
        <w:t xml:space="preserve"> </w:t>
      </w:r>
      <w:smartTag w:uri="urn:schemas-microsoft-com:office:smarttags" w:element="metricconverter">
        <w:smartTagPr>
          <w:attr w:name="ProductID" w:val="1. a"/>
        </w:smartTagPr>
        <w:r w:rsidRPr="00AF6B9A">
          <w:rPr>
            <w:rFonts w:ascii="Georgia" w:hAnsi="Georgia"/>
            <w:color w:val="363535"/>
          </w:rPr>
          <w:t>1. a</w:t>
        </w:r>
      </w:smartTag>
      <w:r>
        <w:rPr>
          <w:rFonts w:ascii="Georgia" w:hAnsi="Georgia"/>
          <w:color w:val="363535"/>
        </w:rPr>
        <w:t xml:space="preserve"> 2.</w:t>
      </w:r>
      <w:proofErr w:type="gramEnd"/>
      <w:r>
        <w:rPr>
          <w:rFonts w:ascii="Georgia" w:hAnsi="Georgia"/>
          <w:color w:val="363535"/>
        </w:rPr>
        <w:t xml:space="preserve"> Ročníky</w:t>
      </w:r>
    </w:p>
    <w:p w:rsidR="00716996" w:rsidRDefault="00716996" w:rsidP="00716996">
      <w:pPr>
        <w:spacing w:line="360" w:lineRule="atLeast"/>
        <w:rPr>
          <w:rFonts w:ascii="Georgia" w:hAnsi="Georgia"/>
          <w:color w:val="363535"/>
        </w:rPr>
      </w:pPr>
      <w:r w:rsidRPr="00B2042F">
        <w:rPr>
          <w:rFonts w:ascii="Georgia" w:hAnsi="Georgia"/>
          <w:b/>
          <w:color w:val="363535"/>
        </w:rPr>
        <w:t>Památník Karla Čapka, Stará Huť</w:t>
      </w:r>
      <w:r>
        <w:rPr>
          <w:rFonts w:ascii="Georgia" w:hAnsi="Georgia"/>
          <w:color w:val="363535"/>
        </w:rPr>
        <w:t xml:space="preserve">, červen </w:t>
      </w:r>
      <w:proofErr w:type="gramStart"/>
      <w:r>
        <w:rPr>
          <w:rFonts w:ascii="Georgia" w:hAnsi="Georgia"/>
          <w:color w:val="363535"/>
        </w:rPr>
        <w:t>2019, 1. a 2.ročníky</w:t>
      </w:r>
      <w:proofErr w:type="gramEnd"/>
    </w:p>
    <w:p w:rsidR="00716996" w:rsidRDefault="00716996" w:rsidP="00716996">
      <w:pPr>
        <w:spacing w:line="360" w:lineRule="atLeast"/>
        <w:rPr>
          <w:rFonts w:ascii="Georgia" w:hAnsi="Georgia"/>
          <w:color w:val="363535"/>
        </w:rPr>
      </w:pPr>
      <w:r w:rsidRPr="00502F5F">
        <w:rPr>
          <w:rFonts w:ascii="Georgia" w:hAnsi="Georgia"/>
          <w:b/>
          <w:color w:val="363535"/>
        </w:rPr>
        <w:t>Zvíkov, Orlík,</w:t>
      </w:r>
      <w:r>
        <w:rPr>
          <w:rFonts w:ascii="Georgia" w:hAnsi="Georgia"/>
          <w:color w:val="363535"/>
        </w:rPr>
        <w:t xml:space="preserve"> červen </w:t>
      </w:r>
      <w:proofErr w:type="gramStart"/>
      <w:r>
        <w:rPr>
          <w:rFonts w:ascii="Georgia" w:hAnsi="Georgia"/>
          <w:color w:val="363535"/>
        </w:rPr>
        <w:t>2019, 1. a  2.ročníky</w:t>
      </w:r>
      <w:proofErr w:type="gramEnd"/>
    </w:p>
    <w:p w:rsidR="00716996" w:rsidRDefault="00716996" w:rsidP="00716996">
      <w:pPr>
        <w:spacing w:line="360" w:lineRule="atLeast"/>
        <w:rPr>
          <w:rFonts w:ascii="Georgia" w:hAnsi="Georgia"/>
          <w:color w:val="363535"/>
        </w:rPr>
      </w:pPr>
      <w:r w:rsidRPr="00502F5F">
        <w:rPr>
          <w:rFonts w:ascii="Georgia" w:hAnsi="Georgia"/>
          <w:b/>
          <w:color w:val="363535"/>
        </w:rPr>
        <w:t xml:space="preserve">Koněpruské </w:t>
      </w:r>
      <w:proofErr w:type="gramStart"/>
      <w:r w:rsidRPr="00502F5F">
        <w:rPr>
          <w:rFonts w:ascii="Georgia" w:hAnsi="Georgia"/>
          <w:b/>
          <w:color w:val="363535"/>
        </w:rPr>
        <w:t>jeskyně,</w:t>
      </w:r>
      <w:r>
        <w:rPr>
          <w:rFonts w:ascii="Georgia" w:hAnsi="Georgia"/>
          <w:color w:val="363535"/>
        </w:rPr>
        <w:t xml:space="preserve">  červen</w:t>
      </w:r>
      <w:proofErr w:type="gramEnd"/>
      <w:r>
        <w:rPr>
          <w:rFonts w:ascii="Georgia" w:hAnsi="Georgia"/>
          <w:color w:val="363535"/>
        </w:rPr>
        <w:t xml:space="preserve"> 2019, 1. a   2.ročníky</w:t>
      </w:r>
    </w:p>
    <w:p w:rsidR="00716996" w:rsidRPr="00597370" w:rsidRDefault="00716996" w:rsidP="00716996">
      <w:pPr>
        <w:spacing w:line="360" w:lineRule="atLeast"/>
        <w:rPr>
          <w:rFonts w:ascii="Georgia" w:hAnsi="Georgia"/>
          <w:b/>
          <w:color w:val="363535"/>
        </w:rPr>
      </w:pPr>
      <w:r w:rsidRPr="00597370">
        <w:rPr>
          <w:rFonts w:ascii="Georgia" w:hAnsi="Georgia"/>
          <w:b/>
          <w:color w:val="363535"/>
        </w:rPr>
        <w:t>Školení kadeřnic dle aktuální nabídky na kadeřnickém</w:t>
      </w:r>
    </w:p>
    <w:p w:rsidR="00716996" w:rsidRPr="00597370" w:rsidRDefault="00716996" w:rsidP="00716996">
      <w:pPr>
        <w:spacing w:line="360" w:lineRule="atLeast"/>
        <w:rPr>
          <w:rFonts w:ascii="Georgia" w:hAnsi="Georgia"/>
          <w:b/>
          <w:color w:val="363535"/>
        </w:rPr>
      </w:pPr>
      <w:r w:rsidRPr="00597370">
        <w:rPr>
          <w:rFonts w:ascii="Georgia" w:hAnsi="Georgia"/>
          <w:b/>
          <w:color w:val="363535"/>
        </w:rPr>
        <w:t xml:space="preserve"> a kosmetickém </w:t>
      </w:r>
      <w:proofErr w:type="gramStart"/>
      <w:r w:rsidRPr="00597370">
        <w:rPr>
          <w:rFonts w:ascii="Georgia" w:hAnsi="Georgia"/>
          <w:b/>
          <w:color w:val="363535"/>
        </w:rPr>
        <w:t>trhu</w:t>
      </w:r>
      <w:r>
        <w:rPr>
          <w:rFonts w:ascii="Georgia" w:hAnsi="Georgia"/>
          <w:b/>
          <w:color w:val="363535"/>
        </w:rPr>
        <w:t>,  KD</w:t>
      </w:r>
      <w:proofErr w:type="gramEnd"/>
    </w:p>
    <w:p w:rsidR="00876BD8" w:rsidRDefault="00876BD8"/>
    <w:sectPr w:rsidR="0087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96"/>
    <w:rsid w:val="006F25C4"/>
    <w:rsid w:val="00716996"/>
    <w:rsid w:val="0087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7169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716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Kredbová</dc:creator>
  <cp:lastModifiedBy>ucetni</cp:lastModifiedBy>
  <cp:revision>2</cp:revision>
  <dcterms:created xsi:type="dcterms:W3CDTF">2018-10-05T08:02:00Z</dcterms:created>
  <dcterms:modified xsi:type="dcterms:W3CDTF">2018-10-05T08:02:00Z</dcterms:modified>
</cp:coreProperties>
</file>