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FF" w:rsidRPr="006651FF" w:rsidRDefault="00DB5298" w:rsidP="006651FF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Plán exkurzí na školní rok 2019/2020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HLUBOŠ 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D1299B" w:rsidRDefault="00DB5298" w:rsidP="006651F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B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DANZER BOHEMIA-DÝHÁRNA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Raspenava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září 2019</w:t>
      </w:r>
      <w:r w:rsidR="00D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1299B" w:rsidRPr="00D1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vybrané ročníky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WORLD OF BEAUTY &amp; SPA</w:t>
      </w:r>
      <w:r w:rsidR="00453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-</w:t>
      </w:r>
      <w:r w:rsidR="001B6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Letňany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 </w:t>
      </w:r>
      <w:r w:rsidRPr="0066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veletrh</w:t>
      </w:r>
      <w:r w:rsidR="004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září</w:t>
      </w:r>
      <w:r w:rsidRPr="0056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</w:t>
      </w:r>
      <w:r w:rsidRPr="0066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kosmeti</w:t>
      </w:r>
      <w:r w:rsidR="001E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čky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 ARCH, FOR WOOD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Praha, Letňany, 17. - 21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září  20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</w:t>
      </w:r>
      <w:r w:rsidR="00DB6D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vybrané ročníky</w:t>
      </w:r>
    </w:p>
    <w:p w:rsidR="004530D8" w:rsidRPr="00561440" w:rsidRDefault="004530D8" w:rsidP="004530D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1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Pila Martinice, 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podzim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vybrané ročníky</w:t>
      </w:r>
    </w:p>
    <w:p w:rsidR="004530D8" w:rsidRDefault="004530D8" w:rsidP="004530D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3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Wimmer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</w:t>
      </w:r>
      <w:r w:rsidRPr="004530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ávštěva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dřevařského závodu, podzim 2019</w:t>
      </w:r>
      <w:r w:rsidRPr="004530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1. -</w:t>
      </w:r>
      <w:r w:rsidR="001E7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530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ročník</w:t>
      </w:r>
    </w:p>
    <w:p w:rsidR="00C21F9E" w:rsidRDefault="00C21F9E" w:rsidP="00C21F9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1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 INTERIOR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</w:t>
      </w:r>
      <w:r w:rsidR="00DB6D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21F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 říjen 2019 - 13. říjen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vybrané ročníky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 HABITAT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26. – 29. 3. 2020</w:t>
      </w:r>
      <w:r w:rsidR="00561440" w:rsidRPr="00561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61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Praha, 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vybrané ročníky</w:t>
      </w:r>
      <w:r w:rsidR="00561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61440" w:rsidRPr="00561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61440"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Letňany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SPÁLENSKÝ- LIŠTY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březen</w:t>
      </w:r>
      <w:r w:rsidR="001E7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2020,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vybrané ročníky</w:t>
      </w:r>
    </w:p>
    <w:p w:rsidR="00D1299B" w:rsidRDefault="00D1299B" w:rsidP="00D1299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WORLD OF BEAUTY &amp; SPA</w:t>
      </w:r>
      <w:r w:rsidR="001B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Letňany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 </w:t>
      </w:r>
      <w:r w:rsidRPr="0066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veletrh</w:t>
      </w:r>
      <w:r w:rsidR="001E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jaro</w:t>
      </w:r>
      <w:r w:rsidRPr="0056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1E7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66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kosmeti</w:t>
      </w:r>
      <w:r w:rsidR="001E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čky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SOLO Sušice,</w:t>
      </w:r>
      <w:r w:rsidR="00C21F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9.</w:t>
      </w:r>
      <w:r w:rsidR="001E7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21F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1E7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21F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2020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vybrané ročník</w:t>
      </w:r>
      <w:r w:rsidR="001E7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Pila Březnice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jaro 2020</w:t>
      </w:r>
      <w:r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vybrané ročníky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Dřevokomplet Sedlčany</w:t>
      </w:r>
      <w:r w:rsidR="0056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="00561440" w:rsidRPr="00561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jaro 2020</w:t>
      </w:r>
      <w:r w:rsidR="00DB6D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6D96"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vybrané ročník</w:t>
      </w:r>
      <w:r w:rsidR="00DB6D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</w:p>
    <w:p w:rsidR="006651FF" w:rsidRDefault="006651FF" w:rsidP="006651F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6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Litoš Nalžovice</w:t>
      </w:r>
      <w:r w:rsidR="0056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="00561440" w:rsidRPr="00561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jaro 2020</w:t>
      </w:r>
      <w:r w:rsidR="00DB6D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6D96"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vybrané ročník</w:t>
      </w:r>
      <w:r w:rsidR="00DB6D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</w:p>
    <w:p w:rsidR="004530D8" w:rsidRPr="006651FF" w:rsidRDefault="004530D8" w:rsidP="006651F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453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Okál Nezvěstice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DB52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jaro 2020</w:t>
      </w:r>
      <w:r w:rsidR="00DB6D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6D96" w:rsidRPr="00665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vybrané ročník</w:t>
      </w:r>
      <w:r w:rsidR="00DB6D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</w:p>
    <w:p w:rsidR="006651FF" w:rsidRPr="002A01B8" w:rsidRDefault="006651FF" w:rsidP="006651FF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A0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DOBŘÍŠ</w:t>
      </w:r>
    </w:p>
    <w:p w:rsidR="001E7F17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Národní muzeum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 -  historická budova, říjen 2019, výběr žáků</w:t>
      </w:r>
    </w:p>
    <w:p w:rsidR="002A01B8" w:rsidRPr="001E7F17" w:rsidRDefault="002A01B8" w:rsidP="001E7F17">
      <w:pPr>
        <w:tabs>
          <w:tab w:val="left" w:pos="6192"/>
        </w:tabs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Historický hamr  Dobřív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, říjen 2019, 1. ročníky </w:t>
      </w:r>
      <w:r w:rsidR="001E7F17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ab/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 xml:space="preserve">Technické muzeum Praha, 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listopad 2019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, 1. ročníky</w:t>
      </w:r>
      <w:r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 xml:space="preserve">  </w:t>
      </w:r>
    </w:p>
    <w:p w:rsidR="002A01B8" w:rsidRPr="001E7F17" w:rsidRDefault="002A01B8" w:rsidP="001E7F17">
      <w:pPr>
        <w:tabs>
          <w:tab w:val="center" w:pos="4536"/>
        </w:tabs>
        <w:spacing w:after="0" w:line="360" w:lineRule="atLeast"/>
        <w:rPr>
          <w:rFonts w:ascii="Times New Roman" w:eastAsia="Times New Roman" w:hAnsi="Times New Roman" w:cs="Times New Roman"/>
          <w:bCs/>
          <w:color w:val="02013A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 xml:space="preserve">Studio </w:t>
      </w:r>
      <w:r w:rsidR="001E7F17"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>Kall</w:t>
      </w:r>
      <w:r w:rsid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>i</w:t>
      </w:r>
      <w:r w:rsidR="001E7F17"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>opé</w:t>
      </w:r>
      <w:r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 xml:space="preserve">, </w:t>
      </w:r>
      <w:r w:rsidRPr="001E7F17">
        <w:rPr>
          <w:rFonts w:ascii="Times New Roman" w:eastAsia="Times New Roman" w:hAnsi="Times New Roman" w:cs="Times New Roman"/>
          <w:bCs/>
          <w:color w:val="02013A"/>
          <w:sz w:val="24"/>
          <w:szCs w:val="24"/>
          <w:lang w:eastAsia="cs-CZ"/>
        </w:rPr>
        <w:t>leden 2019, KD</w:t>
      </w:r>
      <w:r w:rsidR="001E7F17">
        <w:rPr>
          <w:rFonts w:ascii="Times New Roman" w:eastAsia="Times New Roman" w:hAnsi="Times New Roman" w:cs="Times New Roman"/>
          <w:bCs/>
          <w:color w:val="02013A"/>
          <w:sz w:val="24"/>
          <w:szCs w:val="24"/>
          <w:lang w:eastAsia="cs-CZ"/>
        </w:rPr>
        <w:tab/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 xml:space="preserve">Předvánoční Praha, </w:t>
      </w:r>
      <w:r w:rsidRPr="001E7F17">
        <w:rPr>
          <w:rFonts w:ascii="Times New Roman" w:eastAsia="Times New Roman" w:hAnsi="Times New Roman" w:cs="Times New Roman"/>
          <w:bCs/>
          <w:color w:val="02013A"/>
          <w:sz w:val="24"/>
          <w:szCs w:val="24"/>
          <w:lang w:eastAsia="cs-CZ"/>
        </w:rPr>
        <w:t>prosinec 2019, KD</w:t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>Škoda Mladá Boleslav</w:t>
      </w: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,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únor 2020, 1. a 2. ročníky MO 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a TOP</w:t>
      </w:r>
    </w:p>
    <w:p w:rsidR="002A01B8" w:rsidRPr="001E7F17" w:rsidRDefault="001E7F17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World of Beauty SPA Praha,</w:t>
      </w:r>
      <w:r w:rsidR="002A01B8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září 2019</w:t>
      </w:r>
      <w:r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, </w:t>
      </w:r>
      <w:r w:rsidR="002A01B8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1. KD</w:t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Vojenské muzeum Lešany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, duben 2020, 1. ročníky</w:t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Agrotech Brno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, 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duben 2020, OZS 1. a 2. ročník</w:t>
      </w:r>
    </w:p>
    <w:p w:rsidR="002A01B8" w:rsidRPr="001E7F17" w:rsidRDefault="001E7F17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lastRenderedPageBreak/>
        <w:t>Zemědělec 2020,</w:t>
      </w:r>
      <w:r w:rsidR="002A01B8"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 xml:space="preserve"> Lysá nad Labem,</w:t>
      </w:r>
      <w:r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duben 2020, 1. </w:t>
      </w:r>
      <w:r w:rsidR="002A01B8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a 2.</w:t>
      </w:r>
      <w:r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</w:t>
      </w:r>
      <w:r w:rsidR="002A01B8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ročníky </w:t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>BOBCAT,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 </w:t>
      </w: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Dobříš,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květen 2020, 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3. ročníky</w:t>
      </w:r>
    </w:p>
    <w:p w:rsidR="002A01B8" w:rsidRPr="001E7F17" w:rsidRDefault="001E7F17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Divadlo</w:t>
      </w:r>
      <w:r w:rsidR="002A01B8"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,</w:t>
      </w:r>
      <w:r w:rsidR="002A01B8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duben 2020, 1.,</w:t>
      </w:r>
      <w:r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</w:t>
      </w:r>
      <w:r w:rsidR="002A01B8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2., a 3.</w:t>
      </w:r>
      <w:r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ročník (</w:t>
      </w:r>
      <w:r w:rsidR="002A01B8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výběr)</w:t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bCs/>
          <w:color w:val="02013A"/>
          <w:sz w:val="24"/>
          <w:szCs w:val="24"/>
          <w:lang w:eastAsia="cs-CZ"/>
        </w:rPr>
        <w:t>Zámek Dobříš,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červen 2020, </w:t>
      </w:r>
      <w:smartTag w:uri="urn:schemas-microsoft-com:office:smarttags" w:element="metricconverter">
        <w:smartTagPr>
          <w:attr w:name="ProductID" w:val="1. a"/>
        </w:smartTagPr>
        <w:r w:rsidRPr="001E7F17">
          <w:rPr>
            <w:rFonts w:ascii="Times New Roman" w:eastAsia="Times New Roman" w:hAnsi="Times New Roman" w:cs="Times New Roman"/>
            <w:color w:val="363535"/>
            <w:sz w:val="24"/>
            <w:szCs w:val="24"/>
            <w:lang w:eastAsia="cs-CZ"/>
          </w:rPr>
          <w:t>1. a</w:t>
        </w:r>
      </w:smartTag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2. 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r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očníky</w:t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Památník Karla Čapka, Stará Huť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, červen 2020, 1</w:t>
      </w:r>
      <w:r w:rsidR="001E7F17"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. a 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2. ročníky</w:t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Zvíkov, Orlík,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červen 2020, 1. a 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2.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</w:t>
      </w:r>
      <w:r w:rsidRP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>ročníky</w:t>
      </w:r>
    </w:p>
    <w:p w:rsidR="002A01B8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Koněpruské jeskyně,</w:t>
      </w:r>
      <w:r w:rsidR="001E7F17">
        <w:rPr>
          <w:rFonts w:ascii="Times New Roman" w:eastAsia="Times New Roman" w:hAnsi="Times New Roman" w:cs="Times New Roman"/>
          <w:color w:val="363535"/>
          <w:sz w:val="24"/>
          <w:szCs w:val="24"/>
          <w:lang w:eastAsia="cs-CZ"/>
        </w:rPr>
        <w:t xml:space="preserve"> červen 2020, 1. a 2. ročníky</w:t>
      </w:r>
    </w:p>
    <w:p w:rsidR="001E7F17" w:rsidRPr="001E7F17" w:rsidRDefault="002A01B8" w:rsidP="001E7F17">
      <w:pPr>
        <w:spacing w:after="0" w:line="360" w:lineRule="atLeast"/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</w:pPr>
      <w:r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Školení kadeřnic dle aktuální nabídky na kadeřnickém</w:t>
      </w:r>
      <w:r w:rsid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 xml:space="preserve"> a kosmetickém trhu, </w:t>
      </w:r>
      <w:r w:rsidR="001E7F17" w:rsidRPr="001E7F17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cs-CZ"/>
        </w:rPr>
        <w:t>KD</w:t>
      </w:r>
    </w:p>
    <w:p w:rsidR="007F0933" w:rsidRPr="00561440" w:rsidRDefault="007F0933">
      <w:pPr>
        <w:rPr>
          <w:color w:val="5B9BD5" w:themeColor="accent1"/>
        </w:rPr>
      </w:pPr>
    </w:p>
    <w:sectPr w:rsidR="007F0933" w:rsidRPr="0056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FF"/>
    <w:rsid w:val="00080463"/>
    <w:rsid w:val="001B6BCC"/>
    <w:rsid w:val="001E7F17"/>
    <w:rsid w:val="002A01B8"/>
    <w:rsid w:val="004530D8"/>
    <w:rsid w:val="00561440"/>
    <w:rsid w:val="006651FF"/>
    <w:rsid w:val="007F0933"/>
    <w:rsid w:val="00B9334A"/>
    <w:rsid w:val="00C21F9E"/>
    <w:rsid w:val="00D0400B"/>
    <w:rsid w:val="00D1299B"/>
    <w:rsid w:val="00DB5298"/>
    <w:rsid w:val="00DB6D96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DE956F-F78E-4D95-B8CC-432288AC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1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720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9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4373-375D-4786-BC24-FDE2573B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Dagmar Kredbová</cp:lastModifiedBy>
  <cp:revision>4</cp:revision>
  <cp:lastPrinted>2018-08-29T05:17:00Z</cp:lastPrinted>
  <dcterms:created xsi:type="dcterms:W3CDTF">2019-09-16T08:38:00Z</dcterms:created>
  <dcterms:modified xsi:type="dcterms:W3CDTF">2019-09-26T07:59:00Z</dcterms:modified>
</cp:coreProperties>
</file>