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DF6" w:rsidRDefault="00BC3DF6" w:rsidP="00A706CC">
      <w:pPr>
        <w:tabs>
          <w:tab w:val="num" w:pos="540"/>
        </w:tabs>
        <w:spacing w:before="80" w:after="80"/>
        <w:jc w:val="center"/>
        <w:rPr>
          <w:rFonts w:ascii="Times New Roman" w:hAnsi="Times New Roman"/>
          <w:b/>
          <w:sz w:val="24"/>
          <w:u w:val="single"/>
        </w:rPr>
      </w:pPr>
      <w:r w:rsidRPr="003E42B5">
        <w:rPr>
          <w:rFonts w:ascii="Times New Roman" w:hAnsi="Times New Roman"/>
          <w:b/>
          <w:sz w:val="24"/>
          <w:u w:val="single"/>
        </w:rPr>
        <w:t>O</w:t>
      </w:r>
      <w:r w:rsidR="00C71DD8" w:rsidRPr="003E42B5">
        <w:rPr>
          <w:rFonts w:ascii="Times New Roman" w:hAnsi="Times New Roman"/>
          <w:b/>
          <w:sz w:val="24"/>
          <w:u w:val="single"/>
        </w:rPr>
        <w:t>kruh</w:t>
      </w:r>
      <w:r w:rsidR="00487B5E" w:rsidRPr="003E42B5">
        <w:rPr>
          <w:rFonts w:ascii="Times New Roman" w:hAnsi="Times New Roman"/>
          <w:b/>
          <w:sz w:val="24"/>
          <w:u w:val="single"/>
        </w:rPr>
        <w:t>y</w:t>
      </w:r>
      <w:r w:rsidR="007D1C45">
        <w:rPr>
          <w:rFonts w:ascii="Times New Roman" w:hAnsi="Times New Roman"/>
          <w:b/>
          <w:sz w:val="24"/>
          <w:u w:val="single"/>
        </w:rPr>
        <w:t xml:space="preserve"> k závěrečným </w:t>
      </w:r>
      <w:proofErr w:type="gramStart"/>
      <w:r w:rsidR="007D1C45">
        <w:rPr>
          <w:rFonts w:ascii="Times New Roman" w:hAnsi="Times New Roman"/>
          <w:b/>
          <w:sz w:val="24"/>
          <w:u w:val="single"/>
        </w:rPr>
        <w:t>zkouškám</w:t>
      </w:r>
      <w:r w:rsidRPr="003E42B5">
        <w:rPr>
          <w:rFonts w:ascii="Times New Roman" w:hAnsi="Times New Roman"/>
          <w:b/>
          <w:sz w:val="24"/>
          <w:u w:val="single"/>
        </w:rPr>
        <w:t>(dřevařské</w:t>
      </w:r>
      <w:proofErr w:type="gramEnd"/>
      <w:r w:rsidRPr="003E42B5">
        <w:rPr>
          <w:rFonts w:ascii="Times New Roman" w:hAnsi="Times New Roman"/>
          <w:b/>
          <w:sz w:val="24"/>
          <w:u w:val="single"/>
        </w:rPr>
        <w:t xml:space="preserve"> obory)</w:t>
      </w:r>
    </w:p>
    <w:p w:rsidR="003E42B5" w:rsidRDefault="003E42B5" w:rsidP="00BC3DF6">
      <w:pPr>
        <w:tabs>
          <w:tab w:val="num" w:pos="540"/>
        </w:tabs>
        <w:spacing w:before="80" w:after="80"/>
        <w:jc w:val="both"/>
        <w:rPr>
          <w:rFonts w:ascii="Times New Roman" w:hAnsi="Times New Roman"/>
          <w:b/>
          <w:sz w:val="24"/>
        </w:rPr>
      </w:pPr>
    </w:p>
    <w:p w:rsidR="00BC3DF6" w:rsidRPr="003E42B5" w:rsidRDefault="007D1C45" w:rsidP="00D80A75">
      <w:pPr>
        <w:tabs>
          <w:tab w:val="num" w:pos="540"/>
        </w:tabs>
        <w:spacing w:before="80" w:after="80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Truhlář</w:t>
      </w:r>
      <w:r w:rsidR="00BC3DF6" w:rsidRPr="003E42B5">
        <w:rPr>
          <w:rFonts w:ascii="Times New Roman" w:hAnsi="Times New Roman"/>
          <w:b/>
          <w:sz w:val="24"/>
          <w:u w:val="single"/>
        </w:rPr>
        <w:t xml:space="preserve"> (33-56-H/01)</w:t>
      </w:r>
    </w:p>
    <w:p w:rsidR="00C71DD8" w:rsidRPr="00D80A75" w:rsidRDefault="00E90248" w:rsidP="00D80A75">
      <w:pPr>
        <w:pStyle w:val="Odstavecseseznamem"/>
        <w:numPr>
          <w:ilvl w:val="0"/>
          <w:numId w:val="10"/>
        </w:numPr>
        <w:tabs>
          <w:tab w:val="num" w:pos="540"/>
        </w:tabs>
        <w:jc w:val="both"/>
        <w:rPr>
          <w:rFonts w:ascii="Times New Roman" w:hAnsi="Times New Roman"/>
          <w:sz w:val="24"/>
        </w:rPr>
      </w:pPr>
      <w:r w:rsidRPr="00D80A75">
        <w:rPr>
          <w:rFonts w:ascii="Times New Roman" w:hAnsi="Times New Roman"/>
          <w:sz w:val="24"/>
        </w:rPr>
        <w:t xml:space="preserve">makroskopická stavba </w:t>
      </w:r>
    </w:p>
    <w:p w:rsidR="00C71DD8" w:rsidRPr="00D80A75" w:rsidRDefault="00E90248" w:rsidP="00D80A75">
      <w:pPr>
        <w:pStyle w:val="Odstavecseseznamem"/>
        <w:numPr>
          <w:ilvl w:val="0"/>
          <w:numId w:val="10"/>
        </w:numPr>
        <w:tabs>
          <w:tab w:val="num" w:pos="540"/>
        </w:tabs>
        <w:jc w:val="both"/>
        <w:rPr>
          <w:rFonts w:ascii="Times New Roman" w:hAnsi="Times New Roman"/>
          <w:sz w:val="24"/>
        </w:rPr>
      </w:pPr>
      <w:r w:rsidRPr="00D80A75">
        <w:rPr>
          <w:rFonts w:ascii="Times New Roman" w:hAnsi="Times New Roman"/>
          <w:sz w:val="24"/>
        </w:rPr>
        <w:t xml:space="preserve">ruční opracování dřeva </w:t>
      </w:r>
    </w:p>
    <w:p w:rsidR="00D80A75" w:rsidRDefault="00E90248" w:rsidP="00D80A75">
      <w:pPr>
        <w:pStyle w:val="Odstavecseseznamem"/>
        <w:numPr>
          <w:ilvl w:val="0"/>
          <w:numId w:val="10"/>
        </w:numPr>
        <w:tabs>
          <w:tab w:val="num" w:pos="540"/>
        </w:tabs>
        <w:jc w:val="both"/>
        <w:rPr>
          <w:rFonts w:ascii="Times New Roman" w:hAnsi="Times New Roman"/>
          <w:sz w:val="24"/>
        </w:rPr>
      </w:pPr>
      <w:r w:rsidRPr="00D80A75">
        <w:rPr>
          <w:rFonts w:ascii="Times New Roman" w:hAnsi="Times New Roman"/>
          <w:sz w:val="24"/>
        </w:rPr>
        <w:t xml:space="preserve">strojní opracování dřeva – řezání, rovinné frézování, tvarové frézování, soustružení, vrtání, dlabání, okružování, broušení, olepování </w:t>
      </w:r>
    </w:p>
    <w:p w:rsidR="00FF55A3" w:rsidRPr="00D80A75" w:rsidRDefault="00E90248" w:rsidP="00D80A75">
      <w:pPr>
        <w:pStyle w:val="Odstavecseseznamem"/>
        <w:numPr>
          <w:ilvl w:val="0"/>
          <w:numId w:val="10"/>
        </w:numPr>
        <w:tabs>
          <w:tab w:val="num" w:pos="540"/>
        </w:tabs>
        <w:jc w:val="both"/>
        <w:rPr>
          <w:rFonts w:ascii="Times New Roman" w:hAnsi="Times New Roman"/>
          <w:sz w:val="24"/>
        </w:rPr>
      </w:pPr>
      <w:r w:rsidRPr="00D80A75">
        <w:rPr>
          <w:rFonts w:ascii="Times New Roman" w:hAnsi="Times New Roman"/>
          <w:sz w:val="24"/>
        </w:rPr>
        <w:t>dřevěný nábytek- skříňový, sedací, stolový, vestavěný, lůžkový</w:t>
      </w:r>
    </w:p>
    <w:p w:rsidR="00C71DD8" w:rsidRPr="00D80A75" w:rsidRDefault="00E90248" w:rsidP="00D80A75">
      <w:pPr>
        <w:pStyle w:val="Odstavecseseznamem"/>
        <w:numPr>
          <w:ilvl w:val="0"/>
          <w:numId w:val="10"/>
        </w:numPr>
        <w:tabs>
          <w:tab w:val="num" w:pos="540"/>
        </w:tabs>
        <w:jc w:val="both"/>
        <w:rPr>
          <w:rFonts w:ascii="Times New Roman" w:hAnsi="Times New Roman"/>
          <w:sz w:val="24"/>
        </w:rPr>
      </w:pPr>
      <w:r w:rsidRPr="00D80A75">
        <w:rPr>
          <w:rFonts w:ascii="Times New Roman" w:hAnsi="Times New Roman"/>
          <w:sz w:val="24"/>
        </w:rPr>
        <w:t xml:space="preserve">povrchová úprava </w:t>
      </w:r>
    </w:p>
    <w:p w:rsidR="006063E5" w:rsidRPr="00D80A75" w:rsidRDefault="00E90248" w:rsidP="00D80A75">
      <w:pPr>
        <w:pStyle w:val="Odstavecseseznamem"/>
        <w:numPr>
          <w:ilvl w:val="0"/>
          <w:numId w:val="10"/>
        </w:numPr>
        <w:tabs>
          <w:tab w:val="num" w:pos="540"/>
        </w:tabs>
        <w:jc w:val="both"/>
        <w:rPr>
          <w:rFonts w:ascii="Times New Roman" w:hAnsi="Times New Roman"/>
          <w:sz w:val="24"/>
        </w:rPr>
      </w:pPr>
      <w:r w:rsidRPr="00D80A75">
        <w:rPr>
          <w:rFonts w:ascii="Times New Roman" w:hAnsi="Times New Roman"/>
          <w:sz w:val="24"/>
        </w:rPr>
        <w:t xml:space="preserve">dveře, okna, obložení stěn a stropů, schody, ostatní stavebně truhlářské výrobky </w:t>
      </w:r>
    </w:p>
    <w:p w:rsidR="006063E5" w:rsidRPr="00D80A75" w:rsidRDefault="00E90248" w:rsidP="00D80A75">
      <w:pPr>
        <w:pStyle w:val="Odstavecseseznamem"/>
        <w:numPr>
          <w:ilvl w:val="0"/>
          <w:numId w:val="10"/>
        </w:numPr>
        <w:tabs>
          <w:tab w:val="num" w:pos="540"/>
        </w:tabs>
        <w:jc w:val="both"/>
        <w:rPr>
          <w:rFonts w:ascii="Times New Roman" w:hAnsi="Times New Roman"/>
          <w:sz w:val="24"/>
        </w:rPr>
      </w:pPr>
      <w:r w:rsidRPr="00D80A75">
        <w:rPr>
          <w:rFonts w:ascii="Times New Roman" w:hAnsi="Times New Roman"/>
          <w:sz w:val="24"/>
        </w:rPr>
        <w:t xml:space="preserve">řezivo, dýhy, konstrukční desky </w:t>
      </w:r>
    </w:p>
    <w:p w:rsidR="00C71DD8" w:rsidRPr="00D80A75" w:rsidRDefault="00E90248" w:rsidP="00D80A75">
      <w:pPr>
        <w:pStyle w:val="Odstavecseseznamem"/>
        <w:numPr>
          <w:ilvl w:val="0"/>
          <w:numId w:val="10"/>
        </w:numPr>
        <w:tabs>
          <w:tab w:val="num" w:pos="540"/>
        </w:tabs>
        <w:jc w:val="both"/>
        <w:rPr>
          <w:rFonts w:ascii="Times New Roman" w:hAnsi="Times New Roman"/>
          <w:sz w:val="24"/>
        </w:rPr>
      </w:pPr>
      <w:r w:rsidRPr="00D80A75">
        <w:rPr>
          <w:rFonts w:ascii="Times New Roman" w:hAnsi="Times New Roman"/>
          <w:sz w:val="24"/>
        </w:rPr>
        <w:t xml:space="preserve">konstrukční spoje a spojovací prostředky </w:t>
      </w:r>
    </w:p>
    <w:p w:rsidR="006063E5" w:rsidRPr="00D80A75" w:rsidRDefault="00E90248" w:rsidP="00D80A75">
      <w:pPr>
        <w:pStyle w:val="Odstavecseseznamem"/>
        <w:numPr>
          <w:ilvl w:val="0"/>
          <w:numId w:val="10"/>
        </w:numPr>
        <w:tabs>
          <w:tab w:val="num" w:pos="540"/>
        </w:tabs>
        <w:jc w:val="both"/>
        <w:rPr>
          <w:rFonts w:ascii="Times New Roman" w:hAnsi="Times New Roman"/>
          <w:sz w:val="24"/>
        </w:rPr>
      </w:pPr>
      <w:r w:rsidRPr="00D80A75">
        <w:rPr>
          <w:rFonts w:ascii="Times New Roman" w:hAnsi="Times New Roman"/>
          <w:sz w:val="24"/>
        </w:rPr>
        <w:t xml:space="preserve">lepidla, nátěrové hmoty </w:t>
      </w:r>
    </w:p>
    <w:p w:rsidR="006063E5" w:rsidRPr="00D80A75" w:rsidRDefault="00E90248" w:rsidP="00D80A75">
      <w:pPr>
        <w:pStyle w:val="Odstavecseseznamem"/>
        <w:numPr>
          <w:ilvl w:val="0"/>
          <w:numId w:val="10"/>
        </w:numPr>
        <w:tabs>
          <w:tab w:val="num" w:pos="540"/>
        </w:tabs>
        <w:jc w:val="both"/>
        <w:rPr>
          <w:rFonts w:ascii="Times New Roman" w:hAnsi="Times New Roman"/>
          <w:sz w:val="24"/>
        </w:rPr>
      </w:pPr>
      <w:r w:rsidRPr="00D80A75">
        <w:rPr>
          <w:rFonts w:ascii="Times New Roman" w:hAnsi="Times New Roman"/>
          <w:sz w:val="24"/>
        </w:rPr>
        <w:t xml:space="preserve">dřeviny, mechanické a fyzikální vlastnosti dřeva, vady dřeva </w:t>
      </w:r>
    </w:p>
    <w:p w:rsidR="00C71DD8" w:rsidRPr="00D80A75" w:rsidRDefault="00E90248" w:rsidP="00D80A75">
      <w:pPr>
        <w:pStyle w:val="Odstavecseseznamem"/>
        <w:numPr>
          <w:ilvl w:val="0"/>
          <w:numId w:val="10"/>
        </w:numPr>
        <w:tabs>
          <w:tab w:val="num" w:pos="540"/>
        </w:tabs>
        <w:jc w:val="both"/>
        <w:rPr>
          <w:rFonts w:ascii="Times New Roman" w:hAnsi="Times New Roman"/>
          <w:sz w:val="24"/>
        </w:rPr>
      </w:pPr>
      <w:r w:rsidRPr="00D80A75">
        <w:rPr>
          <w:rFonts w:ascii="Times New Roman" w:hAnsi="Times New Roman"/>
          <w:sz w:val="24"/>
        </w:rPr>
        <w:t>sušení dřev</w:t>
      </w:r>
      <w:r w:rsidR="00A60E4E">
        <w:rPr>
          <w:rFonts w:ascii="Times New Roman" w:hAnsi="Times New Roman"/>
          <w:sz w:val="24"/>
        </w:rPr>
        <w:t>a</w:t>
      </w:r>
      <w:r w:rsidRPr="00D80A75">
        <w:rPr>
          <w:rFonts w:ascii="Times New Roman" w:hAnsi="Times New Roman"/>
          <w:sz w:val="24"/>
        </w:rPr>
        <w:t xml:space="preserve">, tvarování, ohýbání dřeva </w:t>
      </w:r>
    </w:p>
    <w:p w:rsidR="00C71DD8" w:rsidRDefault="00E90248" w:rsidP="00D80A75">
      <w:pPr>
        <w:pStyle w:val="Odstavecseseznamem"/>
        <w:numPr>
          <w:ilvl w:val="0"/>
          <w:numId w:val="10"/>
        </w:numPr>
        <w:tabs>
          <w:tab w:val="num" w:pos="540"/>
        </w:tabs>
        <w:jc w:val="both"/>
        <w:rPr>
          <w:rFonts w:ascii="Times New Roman" w:hAnsi="Times New Roman"/>
          <w:sz w:val="24"/>
        </w:rPr>
      </w:pPr>
      <w:r w:rsidRPr="00D80A75">
        <w:rPr>
          <w:rFonts w:ascii="Times New Roman" w:hAnsi="Times New Roman"/>
          <w:sz w:val="24"/>
        </w:rPr>
        <w:t xml:space="preserve">montáž, osazování </w:t>
      </w:r>
    </w:p>
    <w:p w:rsidR="00A60E4E" w:rsidRPr="00A60E4E" w:rsidRDefault="00A60E4E" w:rsidP="00E70904">
      <w:pPr>
        <w:tabs>
          <w:tab w:val="num" w:pos="540"/>
        </w:tabs>
        <w:spacing w:before="80" w:after="80"/>
        <w:jc w:val="both"/>
        <w:rPr>
          <w:rFonts w:ascii="Times New Roman" w:hAnsi="Times New Roman"/>
          <w:b/>
          <w:sz w:val="24"/>
          <w:u w:val="single"/>
        </w:rPr>
      </w:pPr>
    </w:p>
    <w:p w:rsidR="00C71DD8" w:rsidRPr="003E42B5" w:rsidRDefault="00BC3DF6" w:rsidP="00BC3DF6">
      <w:pPr>
        <w:tabs>
          <w:tab w:val="num" w:pos="540"/>
        </w:tabs>
        <w:spacing w:before="80" w:after="80"/>
        <w:jc w:val="both"/>
        <w:rPr>
          <w:rFonts w:ascii="Times New Roman" w:hAnsi="Times New Roman"/>
          <w:b/>
          <w:sz w:val="24"/>
          <w:u w:val="single"/>
        </w:rPr>
      </w:pPr>
      <w:r w:rsidRPr="003E42B5">
        <w:rPr>
          <w:rFonts w:ascii="Times New Roman" w:hAnsi="Times New Roman"/>
          <w:b/>
          <w:sz w:val="24"/>
          <w:u w:val="single"/>
        </w:rPr>
        <w:t>T</w:t>
      </w:r>
      <w:r w:rsidR="00E70904" w:rsidRPr="003E42B5">
        <w:rPr>
          <w:rFonts w:ascii="Times New Roman" w:hAnsi="Times New Roman"/>
          <w:b/>
          <w:sz w:val="24"/>
          <w:u w:val="single"/>
        </w:rPr>
        <w:t xml:space="preserve">esař </w:t>
      </w:r>
      <w:r w:rsidRPr="003E42B5">
        <w:rPr>
          <w:rFonts w:ascii="Times New Roman" w:hAnsi="Times New Roman"/>
          <w:b/>
          <w:sz w:val="24"/>
          <w:u w:val="single"/>
        </w:rPr>
        <w:t>(36-64-H/01)</w:t>
      </w:r>
    </w:p>
    <w:p w:rsidR="00E70904" w:rsidRPr="00D80A75" w:rsidRDefault="00E90248" w:rsidP="003E42B5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D80A75">
        <w:rPr>
          <w:rFonts w:ascii="Times New Roman" w:hAnsi="Times New Roman"/>
          <w:sz w:val="24"/>
        </w:rPr>
        <w:t xml:space="preserve">roubení a pažení, lešení, bednění </w:t>
      </w:r>
      <w:bookmarkStart w:id="0" w:name="_GoBack"/>
      <w:bookmarkEnd w:id="0"/>
    </w:p>
    <w:p w:rsidR="00E70904" w:rsidRPr="00D80A75" w:rsidRDefault="00E90248" w:rsidP="00D80A75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</w:rPr>
      </w:pPr>
      <w:r w:rsidRPr="00D80A75">
        <w:rPr>
          <w:rFonts w:ascii="Times New Roman" w:hAnsi="Times New Roman"/>
          <w:sz w:val="24"/>
        </w:rPr>
        <w:t>tesařské dílny a pracoviště tesaře na stavbě</w:t>
      </w:r>
    </w:p>
    <w:p w:rsidR="00E70904" w:rsidRPr="00D80A75" w:rsidRDefault="00E90248" w:rsidP="00D80A75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</w:rPr>
      </w:pPr>
      <w:r w:rsidRPr="00D80A75">
        <w:rPr>
          <w:rFonts w:ascii="Times New Roman" w:hAnsi="Times New Roman"/>
          <w:sz w:val="24"/>
        </w:rPr>
        <w:t>mechanizované ruční nářadí</w:t>
      </w:r>
    </w:p>
    <w:p w:rsidR="00E70904" w:rsidRPr="00D80A75" w:rsidRDefault="00E90248" w:rsidP="00D80A75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</w:rPr>
      </w:pPr>
      <w:r w:rsidRPr="00D80A75">
        <w:rPr>
          <w:rFonts w:ascii="Times New Roman" w:hAnsi="Times New Roman"/>
          <w:sz w:val="24"/>
        </w:rPr>
        <w:t>spoje a spojovací prostředky</w:t>
      </w:r>
    </w:p>
    <w:p w:rsidR="00E70904" w:rsidRPr="00D80A75" w:rsidRDefault="00E90248" w:rsidP="00D80A75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</w:rPr>
      </w:pPr>
      <w:r w:rsidRPr="00D80A75">
        <w:rPr>
          <w:rFonts w:ascii="Times New Roman" w:hAnsi="Times New Roman"/>
          <w:sz w:val="24"/>
        </w:rPr>
        <w:t>práce s motorovou řetězovou pilou</w:t>
      </w:r>
    </w:p>
    <w:p w:rsidR="00E70904" w:rsidRPr="00D80A75" w:rsidRDefault="00E90248" w:rsidP="00D80A75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</w:rPr>
      </w:pPr>
      <w:r w:rsidRPr="00D80A75">
        <w:rPr>
          <w:rFonts w:ascii="Times New Roman" w:hAnsi="Times New Roman"/>
          <w:sz w:val="24"/>
        </w:rPr>
        <w:t>tesařské konstrukce – zastřešení, bednění a laťování střech</w:t>
      </w:r>
    </w:p>
    <w:p w:rsidR="00E70904" w:rsidRPr="00D80A75" w:rsidRDefault="00E90248" w:rsidP="00D80A75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</w:rPr>
      </w:pPr>
      <w:r w:rsidRPr="00D80A75">
        <w:rPr>
          <w:rFonts w:ascii="Times New Roman" w:hAnsi="Times New Roman"/>
          <w:sz w:val="24"/>
        </w:rPr>
        <w:t xml:space="preserve">dřevoobráběcí stabilní stroje </w:t>
      </w:r>
    </w:p>
    <w:p w:rsidR="00E70904" w:rsidRPr="00D80A75" w:rsidRDefault="00E90248" w:rsidP="00D80A75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velkoplošné materiály</w:t>
      </w:r>
      <w:r w:rsidRPr="00D80A75">
        <w:rPr>
          <w:rFonts w:ascii="Times New Roman" w:hAnsi="Times New Roman"/>
          <w:sz w:val="24"/>
        </w:rPr>
        <w:t>, rámové dřevostavby</w:t>
      </w:r>
      <w:r w:rsidRPr="00D80A75">
        <w:rPr>
          <w:rFonts w:ascii="Times New Roman" w:hAnsi="Times New Roman"/>
          <w:sz w:val="24"/>
        </w:rPr>
        <w:tab/>
      </w:r>
    </w:p>
    <w:p w:rsidR="00E70904" w:rsidRPr="00D80A75" w:rsidRDefault="00E90248" w:rsidP="00D80A75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</w:rPr>
      </w:pPr>
      <w:r w:rsidRPr="00D80A75">
        <w:rPr>
          <w:rFonts w:ascii="Times New Roman" w:hAnsi="Times New Roman"/>
          <w:sz w:val="24"/>
        </w:rPr>
        <w:t xml:space="preserve">dřevoobráběcí stabilní stroje </w:t>
      </w:r>
    </w:p>
    <w:p w:rsidR="00E70904" w:rsidRPr="00D80A75" w:rsidRDefault="00E90248" w:rsidP="00D80A75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</w:rPr>
      </w:pPr>
      <w:r w:rsidRPr="00D80A75">
        <w:rPr>
          <w:rFonts w:ascii="Times New Roman" w:hAnsi="Times New Roman"/>
          <w:sz w:val="24"/>
        </w:rPr>
        <w:t>dřevěné vodorovné nosné konstrukce-stropy</w:t>
      </w:r>
    </w:p>
    <w:p w:rsidR="00E70904" w:rsidRPr="00D80A75" w:rsidRDefault="00E90248" w:rsidP="00D80A75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</w:rPr>
      </w:pPr>
      <w:r w:rsidRPr="00D80A75">
        <w:rPr>
          <w:rFonts w:ascii="Times New Roman" w:hAnsi="Times New Roman"/>
          <w:sz w:val="24"/>
        </w:rPr>
        <w:t>dřevěné podlahy</w:t>
      </w:r>
    </w:p>
    <w:p w:rsidR="00BC3DF6" w:rsidRDefault="00E90248" w:rsidP="00D80A75">
      <w:pPr>
        <w:pStyle w:val="Odstavecseseznamem"/>
        <w:numPr>
          <w:ilvl w:val="0"/>
          <w:numId w:val="12"/>
        </w:numPr>
        <w:rPr>
          <w:rFonts w:ascii="Times New Roman" w:hAnsi="Times New Roman"/>
          <w:sz w:val="24"/>
        </w:rPr>
      </w:pPr>
      <w:r w:rsidRPr="00D80A75">
        <w:rPr>
          <w:rFonts w:ascii="Times New Roman" w:hAnsi="Times New Roman"/>
          <w:sz w:val="24"/>
        </w:rPr>
        <w:t>prostý a vyztužený beton</w:t>
      </w:r>
    </w:p>
    <w:p w:rsidR="008E6A1A" w:rsidRDefault="008E6A1A" w:rsidP="007D1C45">
      <w:pPr>
        <w:spacing w:after="200" w:line="276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9A6DDF" w:rsidRPr="003E42B5" w:rsidRDefault="009A6DDF" w:rsidP="003E42B5">
      <w:pPr>
        <w:spacing w:after="200" w:line="276" w:lineRule="auto"/>
        <w:rPr>
          <w:rFonts w:ascii="Times New Roman" w:hAnsi="Times New Roman"/>
          <w:sz w:val="24"/>
        </w:rPr>
      </w:pPr>
    </w:p>
    <w:p w:rsidR="00D80A75" w:rsidRPr="00A60E4E" w:rsidRDefault="007D1C45" w:rsidP="00D80A75">
      <w:pPr>
        <w:rPr>
          <w:rStyle w:val="Siln"/>
          <w:rFonts w:ascii="Times New Roman" w:hAnsi="Times New Roman"/>
          <w:sz w:val="24"/>
          <w:u w:val="single"/>
          <w:bdr w:val="none" w:sz="0" w:space="0" w:color="auto" w:frame="1"/>
        </w:rPr>
      </w:pPr>
      <w:r>
        <w:rPr>
          <w:rStyle w:val="Siln"/>
          <w:rFonts w:ascii="Times New Roman" w:hAnsi="Times New Roman"/>
          <w:sz w:val="24"/>
          <w:u w:val="single"/>
          <w:bdr w:val="none" w:sz="0" w:space="0" w:color="auto" w:frame="1"/>
        </w:rPr>
        <w:t xml:space="preserve">Zpracovatel dřeva </w:t>
      </w:r>
      <w:r w:rsidR="00D80A75" w:rsidRPr="00A60E4E">
        <w:rPr>
          <w:rStyle w:val="Siln"/>
          <w:rFonts w:ascii="Times New Roman" w:hAnsi="Times New Roman"/>
          <w:sz w:val="24"/>
          <w:u w:val="single"/>
          <w:bdr w:val="none" w:sz="0" w:space="0" w:color="auto" w:frame="1"/>
        </w:rPr>
        <w:t>( 41-57-H/01)</w:t>
      </w:r>
    </w:p>
    <w:p w:rsidR="00E90248" w:rsidRDefault="00E90248" w:rsidP="00D80A75">
      <w:pPr>
        <w:rPr>
          <w:rStyle w:val="Siln"/>
          <w:rFonts w:ascii="Times New Roman" w:hAnsi="Times New Roman"/>
          <w:color w:val="02013A"/>
          <w:sz w:val="24"/>
          <w:bdr w:val="none" w:sz="0" w:space="0" w:color="auto" w:frame="1"/>
        </w:rPr>
      </w:pPr>
    </w:p>
    <w:p w:rsidR="00D80A75" w:rsidRPr="000F46A1" w:rsidRDefault="00E90248" w:rsidP="003E42B5">
      <w:pPr>
        <w:pStyle w:val="Odstavecseseznamem"/>
        <w:numPr>
          <w:ilvl w:val="0"/>
          <w:numId w:val="19"/>
        </w:numPr>
        <w:jc w:val="both"/>
        <w:rPr>
          <w:rFonts w:ascii="Times New Roman" w:hAnsi="Times New Roman"/>
          <w:sz w:val="24"/>
        </w:rPr>
      </w:pPr>
      <w:r w:rsidRPr="000F46A1">
        <w:rPr>
          <w:rFonts w:ascii="Times New Roman" w:hAnsi="Times New Roman"/>
          <w:sz w:val="24"/>
        </w:rPr>
        <w:t>sušení a tváření dřeva</w:t>
      </w:r>
    </w:p>
    <w:p w:rsidR="00E90248" w:rsidRPr="000F46A1" w:rsidRDefault="00E90248" w:rsidP="000F46A1">
      <w:pPr>
        <w:pStyle w:val="Odstavecseseznamem"/>
        <w:numPr>
          <w:ilvl w:val="0"/>
          <w:numId w:val="19"/>
        </w:numPr>
        <w:rPr>
          <w:rFonts w:ascii="Times New Roman" w:hAnsi="Times New Roman"/>
          <w:sz w:val="24"/>
        </w:rPr>
      </w:pPr>
      <w:r w:rsidRPr="000F46A1">
        <w:rPr>
          <w:rFonts w:ascii="Times New Roman" w:hAnsi="Times New Roman"/>
          <w:sz w:val="24"/>
        </w:rPr>
        <w:t>dřeviny</w:t>
      </w:r>
    </w:p>
    <w:p w:rsidR="00E90248" w:rsidRPr="000F46A1" w:rsidRDefault="00E90248" w:rsidP="000F46A1">
      <w:pPr>
        <w:pStyle w:val="Odstavecseseznamem"/>
        <w:numPr>
          <w:ilvl w:val="0"/>
          <w:numId w:val="19"/>
        </w:numPr>
        <w:rPr>
          <w:rFonts w:ascii="Times New Roman" w:hAnsi="Times New Roman"/>
          <w:sz w:val="24"/>
        </w:rPr>
      </w:pPr>
      <w:r w:rsidRPr="000F46A1">
        <w:rPr>
          <w:rFonts w:ascii="Times New Roman" w:hAnsi="Times New Roman"/>
          <w:sz w:val="24"/>
        </w:rPr>
        <w:t>roubení a pažení, bednění</w:t>
      </w:r>
    </w:p>
    <w:p w:rsidR="00E90248" w:rsidRPr="000F46A1" w:rsidRDefault="00E90248" w:rsidP="000F46A1">
      <w:pPr>
        <w:pStyle w:val="Odstavecseseznamem"/>
        <w:numPr>
          <w:ilvl w:val="0"/>
          <w:numId w:val="19"/>
        </w:numPr>
        <w:rPr>
          <w:rFonts w:ascii="Times New Roman" w:hAnsi="Times New Roman"/>
          <w:sz w:val="24"/>
        </w:rPr>
      </w:pPr>
      <w:r w:rsidRPr="000F46A1">
        <w:rPr>
          <w:rFonts w:ascii="Times New Roman" w:hAnsi="Times New Roman"/>
          <w:sz w:val="24"/>
        </w:rPr>
        <w:t>sklady kulatiny</w:t>
      </w:r>
    </w:p>
    <w:p w:rsidR="00E90248" w:rsidRPr="000F46A1" w:rsidRDefault="00E90248" w:rsidP="000F46A1">
      <w:pPr>
        <w:pStyle w:val="Odstavecseseznamem"/>
        <w:numPr>
          <w:ilvl w:val="0"/>
          <w:numId w:val="19"/>
        </w:numPr>
        <w:rPr>
          <w:rFonts w:ascii="Times New Roman" w:hAnsi="Times New Roman"/>
          <w:sz w:val="24"/>
        </w:rPr>
      </w:pPr>
      <w:r w:rsidRPr="000F46A1">
        <w:rPr>
          <w:rFonts w:ascii="Times New Roman" w:hAnsi="Times New Roman"/>
          <w:sz w:val="24"/>
        </w:rPr>
        <w:t>pilařská výroba</w:t>
      </w:r>
    </w:p>
    <w:p w:rsidR="00E90248" w:rsidRPr="000F46A1" w:rsidRDefault="00E90248" w:rsidP="000F46A1">
      <w:pPr>
        <w:pStyle w:val="Odstavecseseznamem"/>
        <w:numPr>
          <w:ilvl w:val="0"/>
          <w:numId w:val="19"/>
        </w:numPr>
        <w:rPr>
          <w:rFonts w:ascii="Times New Roman" w:hAnsi="Times New Roman"/>
          <w:sz w:val="24"/>
        </w:rPr>
      </w:pPr>
      <w:r w:rsidRPr="000F46A1">
        <w:rPr>
          <w:rFonts w:ascii="Times New Roman" w:hAnsi="Times New Roman"/>
          <w:sz w:val="24"/>
        </w:rPr>
        <w:t>řezivo, dýhy, konstrukční desky</w:t>
      </w:r>
    </w:p>
    <w:p w:rsidR="00E90248" w:rsidRPr="000F46A1" w:rsidRDefault="00E90248" w:rsidP="000F46A1">
      <w:pPr>
        <w:pStyle w:val="Odstavecseseznamem"/>
        <w:numPr>
          <w:ilvl w:val="0"/>
          <w:numId w:val="19"/>
        </w:numPr>
        <w:rPr>
          <w:rFonts w:ascii="Times New Roman" w:hAnsi="Times New Roman"/>
          <w:sz w:val="24"/>
        </w:rPr>
      </w:pPr>
      <w:r w:rsidRPr="000F46A1">
        <w:rPr>
          <w:rFonts w:ascii="Times New Roman" w:hAnsi="Times New Roman"/>
          <w:sz w:val="24"/>
        </w:rPr>
        <w:t>práce s motorovou řetězovou pilou</w:t>
      </w:r>
    </w:p>
    <w:p w:rsidR="00E90248" w:rsidRPr="000F46A1" w:rsidRDefault="00E90248" w:rsidP="000F46A1">
      <w:pPr>
        <w:pStyle w:val="Odstavecseseznamem"/>
        <w:numPr>
          <w:ilvl w:val="0"/>
          <w:numId w:val="19"/>
        </w:numPr>
        <w:rPr>
          <w:rFonts w:ascii="Times New Roman" w:hAnsi="Times New Roman"/>
          <w:sz w:val="24"/>
        </w:rPr>
      </w:pPr>
      <w:r w:rsidRPr="000F46A1">
        <w:rPr>
          <w:rFonts w:ascii="Times New Roman" w:hAnsi="Times New Roman"/>
          <w:sz w:val="24"/>
        </w:rPr>
        <w:t>spoje a spojovací prostředky</w:t>
      </w:r>
    </w:p>
    <w:p w:rsidR="00E90248" w:rsidRPr="000F46A1" w:rsidRDefault="00E90248" w:rsidP="000F46A1">
      <w:pPr>
        <w:pStyle w:val="Odstavecseseznamem"/>
        <w:numPr>
          <w:ilvl w:val="0"/>
          <w:numId w:val="19"/>
        </w:numPr>
        <w:rPr>
          <w:rFonts w:ascii="Times New Roman" w:hAnsi="Times New Roman"/>
          <w:sz w:val="24"/>
        </w:rPr>
      </w:pPr>
      <w:r w:rsidRPr="000F46A1">
        <w:rPr>
          <w:rFonts w:ascii="Times New Roman" w:hAnsi="Times New Roman"/>
          <w:sz w:val="24"/>
        </w:rPr>
        <w:t>dřevoobráběcí stroje</w:t>
      </w:r>
    </w:p>
    <w:p w:rsidR="00E90248" w:rsidRPr="000F46A1" w:rsidRDefault="00E90248" w:rsidP="000F46A1">
      <w:pPr>
        <w:pStyle w:val="Odstavecseseznamem"/>
        <w:numPr>
          <w:ilvl w:val="0"/>
          <w:numId w:val="19"/>
        </w:numPr>
        <w:rPr>
          <w:rFonts w:ascii="Times New Roman" w:hAnsi="Times New Roman"/>
          <w:sz w:val="24"/>
        </w:rPr>
      </w:pPr>
      <w:r w:rsidRPr="000F46A1">
        <w:rPr>
          <w:rFonts w:ascii="Times New Roman" w:hAnsi="Times New Roman"/>
          <w:sz w:val="24"/>
        </w:rPr>
        <w:t>dřevěné konstrukce stropy, podlahy</w:t>
      </w:r>
    </w:p>
    <w:p w:rsidR="00E90248" w:rsidRPr="000F46A1" w:rsidRDefault="00E90248" w:rsidP="000F46A1">
      <w:pPr>
        <w:pStyle w:val="Odstavecseseznamem"/>
        <w:numPr>
          <w:ilvl w:val="0"/>
          <w:numId w:val="19"/>
        </w:numPr>
        <w:rPr>
          <w:rFonts w:ascii="Times New Roman" w:hAnsi="Times New Roman"/>
          <w:sz w:val="24"/>
        </w:rPr>
      </w:pPr>
      <w:r w:rsidRPr="000F46A1">
        <w:rPr>
          <w:rFonts w:ascii="Times New Roman" w:hAnsi="Times New Roman"/>
          <w:sz w:val="24"/>
        </w:rPr>
        <w:t>dřevěné polotovary a přířezy</w:t>
      </w:r>
    </w:p>
    <w:p w:rsidR="00E90248" w:rsidRPr="000F46A1" w:rsidRDefault="00E90248" w:rsidP="000F46A1">
      <w:pPr>
        <w:pStyle w:val="Odstavecseseznamem"/>
        <w:numPr>
          <w:ilvl w:val="0"/>
          <w:numId w:val="19"/>
        </w:numPr>
        <w:rPr>
          <w:rFonts w:ascii="Times New Roman" w:hAnsi="Times New Roman"/>
          <w:sz w:val="24"/>
        </w:rPr>
      </w:pPr>
      <w:r w:rsidRPr="000F46A1">
        <w:rPr>
          <w:rFonts w:ascii="Times New Roman" w:hAnsi="Times New Roman"/>
          <w:sz w:val="24"/>
        </w:rPr>
        <w:t>skladování, montáž</w:t>
      </w:r>
    </w:p>
    <w:p w:rsidR="006C1713" w:rsidRDefault="006C1713" w:rsidP="006C1713">
      <w:pPr>
        <w:keepNext/>
        <w:ind w:left="360"/>
        <w:rPr>
          <w:rFonts w:ascii="Times New Roman" w:hAnsi="Times New Roman"/>
          <w:b/>
          <w:sz w:val="22"/>
        </w:rPr>
      </w:pPr>
    </w:p>
    <w:p w:rsidR="006C1713" w:rsidRPr="00FB5123" w:rsidRDefault="006C1713" w:rsidP="006C1713">
      <w:pPr>
        <w:keepNext/>
        <w:ind w:left="360"/>
        <w:rPr>
          <w:rFonts w:ascii="Times New Roman" w:hAnsi="Times New Roman"/>
          <w:b/>
          <w:sz w:val="22"/>
          <w:u w:val="single"/>
        </w:rPr>
      </w:pPr>
    </w:p>
    <w:p w:rsidR="006C1713" w:rsidRPr="00FB5123" w:rsidRDefault="007D1C45" w:rsidP="006C1713">
      <w:pPr>
        <w:keepNext/>
        <w:ind w:left="36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Umělecký truhlář</w:t>
      </w:r>
      <w:r w:rsidR="006C1713" w:rsidRPr="00FB5123">
        <w:rPr>
          <w:rFonts w:ascii="Times New Roman" w:hAnsi="Times New Roman"/>
          <w:sz w:val="24"/>
          <w:u w:val="single"/>
        </w:rPr>
        <w:t xml:space="preserve"> (</w:t>
      </w:r>
      <w:r w:rsidR="006C1713" w:rsidRPr="00FB5123">
        <w:rPr>
          <w:rFonts w:ascii="Times New Roman" w:hAnsi="Times New Roman"/>
          <w:b/>
          <w:sz w:val="24"/>
          <w:u w:val="single"/>
        </w:rPr>
        <w:t>82-51-H/01)</w:t>
      </w:r>
    </w:p>
    <w:p w:rsidR="006C1713" w:rsidRPr="006C1713" w:rsidRDefault="006C1713" w:rsidP="006C1713">
      <w:pPr>
        <w:keepNext/>
        <w:ind w:left="360"/>
        <w:rPr>
          <w:rFonts w:ascii="Times New Roman" w:hAnsi="Times New Roman"/>
          <w:sz w:val="24"/>
        </w:rPr>
      </w:pPr>
    </w:p>
    <w:p w:rsidR="006C1713" w:rsidRPr="006C1713" w:rsidRDefault="006C1713" w:rsidP="006C1713">
      <w:pPr>
        <w:pStyle w:val="Odstavecseseznamem"/>
        <w:keepNext/>
        <w:numPr>
          <w:ilvl w:val="0"/>
          <w:numId w:val="20"/>
        </w:numPr>
        <w:rPr>
          <w:rFonts w:ascii="Times New Roman" w:hAnsi="Times New Roman"/>
          <w:sz w:val="24"/>
        </w:rPr>
      </w:pPr>
      <w:r w:rsidRPr="006C1713">
        <w:rPr>
          <w:rFonts w:ascii="Times New Roman" w:hAnsi="Times New Roman"/>
          <w:sz w:val="24"/>
        </w:rPr>
        <w:t>Makroskopické znaky dřevin.</w:t>
      </w:r>
    </w:p>
    <w:p w:rsidR="006C1713" w:rsidRPr="006C1713" w:rsidRDefault="006C1713" w:rsidP="006C1713">
      <w:pPr>
        <w:pStyle w:val="Odstavecseseznamem"/>
        <w:keepNext/>
        <w:numPr>
          <w:ilvl w:val="0"/>
          <w:numId w:val="20"/>
        </w:numPr>
        <w:rPr>
          <w:rFonts w:ascii="Times New Roman" w:hAnsi="Times New Roman"/>
          <w:sz w:val="24"/>
        </w:rPr>
      </w:pPr>
      <w:r w:rsidRPr="006C1713">
        <w:rPr>
          <w:rFonts w:ascii="Times New Roman" w:hAnsi="Times New Roman"/>
          <w:sz w:val="24"/>
        </w:rPr>
        <w:t>Sušení dřeva.</w:t>
      </w:r>
    </w:p>
    <w:p w:rsidR="006C1713" w:rsidRPr="006C1713" w:rsidRDefault="006C1713" w:rsidP="006C1713">
      <w:pPr>
        <w:pStyle w:val="Odstavecseseznamem"/>
        <w:keepNext/>
        <w:numPr>
          <w:ilvl w:val="0"/>
          <w:numId w:val="20"/>
        </w:numPr>
        <w:rPr>
          <w:rFonts w:ascii="Times New Roman" w:hAnsi="Times New Roman"/>
          <w:sz w:val="24"/>
        </w:rPr>
      </w:pPr>
      <w:r w:rsidRPr="006C1713">
        <w:rPr>
          <w:rFonts w:ascii="Times New Roman" w:hAnsi="Times New Roman"/>
          <w:sz w:val="24"/>
        </w:rPr>
        <w:t>Rozdělení lepidel, NH, brusiv.</w:t>
      </w:r>
    </w:p>
    <w:p w:rsidR="006C1713" w:rsidRPr="006C1713" w:rsidRDefault="006C1713" w:rsidP="006C1713">
      <w:pPr>
        <w:pStyle w:val="Odstavecseseznamem"/>
        <w:keepNext/>
        <w:numPr>
          <w:ilvl w:val="0"/>
          <w:numId w:val="20"/>
        </w:numPr>
        <w:rPr>
          <w:rFonts w:ascii="Times New Roman" w:hAnsi="Times New Roman"/>
          <w:sz w:val="24"/>
        </w:rPr>
      </w:pPr>
      <w:r w:rsidRPr="006C1713">
        <w:rPr>
          <w:rFonts w:ascii="Times New Roman" w:hAnsi="Times New Roman"/>
          <w:sz w:val="24"/>
        </w:rPr>
        <w:t>Ochrana dřeva, ohýbání dřeva.</w:t>
      </w:r>
    </w:p>
    <w:p w:rsidR="006C1713" w:rsidRPr="006C1713" w:rsidRDefault="006C1713" w:rsidP="006C1713">
      <w:pPr>
        <w:pStyle w:val="Odstavecseseznamem"/>
        <w:keepNext/>
        <w:numPr>
          <w:ilvl w:val="0"/>
          <w:numId w:val="20"/>
        </w:numPr>
        <w:rPr>
          <w:rFonts w:ascii="Times New Roman" w:hAnsi="Times New Roman"/>
          <w:sz w:val="24"/>
        </w:rPr>
      </w:pPr>
      <w:r w:rsidRPr="006C1713">
        <w:rPr>
          <w:rFonts w:ascii="Times New Roman" w:hAnsi="Times New Roman"/>
          <w:sz w:val="24"/>
        </w:rPr>
        <w:t>Pojem reliéf.</w:t>
      </w:r>
    </w:p>
    <w:p w:rsidR="006C1713" w:rsidRPr="006C1713" w:rsidRDefault="006C1713" w:rsidP="006C1713">
      <w:pPr>
        <w:pStyle w:val="Odstavecseseznamem"/>
        <w:keepNext/>
        <w:numPr>
          <w:ilvl w:val="0"/>
          <w:numId w:val="20"/>
        </w:numPr>
        <w:rPr>
          <w:rFonts w:ascii="Times New Roman" w:hAnsi="Times New Roman"/>
          <w:sz w:val="24"/>
        </w:rPr>
      </w:pPr>
      <w:r w:rsidRPr="006C1713">
        <w:rPr>
          <w:rFonts w:ascii="Times New Roman" w:hAnsi="Times New Roman"/>
          <w:sz w:val="24"/>
        </w:rPr>
        <w:t>Vyjmenujte zdobné techniky používané u nábytku.</w:t>
      </w:r>
    </w:p>
    <w:p w:rsidR="006C1713" w:rsidRPr="006C1713" w:rsidRDefault="006C1713" w:rsidP="006C1713">
      <w:pPr>
        <w:pStyle w:val="Odstavecseseznamem"/>
        <w:keepNext/>
        <w:numPr>
          <w:ilvl w:val="0"/>
          <w:numId w:val="20"/>
        </w:numPr>
        <w:rPr>
          <w:rFonts w:ascii="Times New Roman" w:hAnsi="Times New Roman"/>
          <w:sz w:val="24"/>
        </w:rPr>
      </w:pPr>
      <w:r w:rsidRPr="006C1713">
        <w:rPr>
          <w:rFonts w:ascii="Times New Roman" w:hAnsi="Times New Roman"/>
          <w:sz w:val="24"/>
        </w:rPr>
        <w:t>Rozdělení a druhy řeziva.</w:t>
      </w:r>
    </w:p>
    <w:p w:rsidR="006C1713" w:rsidRPr="006C1713" w:rsidRDefault="006C1713" w:rsidP="006C1713">
      <w:pPr>
        <w:pStyle w:val="Odstavecseseznamem"/>
        <w:keepNext/>
        <w:numPr>
          <w:ilvl w:val="0"/>
          <w:numId w:val="20"/>
        </w:numPr>
        <w:rPr>
          <w:rFonts w:ascii="Times New Roman" w:hAnsi="Times New Roman"/>
          <w:sz w:val="24"/>
        </w:rPr>
      </w:pPr>
      <w:r w:rsidRPr="006C1713">
        <w:rPr>
          <w:rFonts w:ascii="Times New Roman" w:hAnsi="Times New Roman"/>
          <w:sz w:val="24"/>
        </w:rPr>
        <w:t>Popište spárovku.</w:t>
      </w:r>
    </w:p>
    <w:p w:rsidR="006C1713" w:rsidRPr="006C1713" w:rsidRDefault="006C1713" w:rsidP="006C1713">
      <w:pPr>
        <w:pStyle w:val="Odstavecseseznamem"/>
        <w:keepNext/>
        <w:numPr>
          <w:ilvl w:val="0"/>
          <w:numId w:val="20"/>
        </w:numPr>
        <w:rPr>
          <w:rFonts w:ascii="Times New Roman" w:hAnsi="Times New Roman"/>
          <w:sz w:val="24"/>
        </w:rPr>
      </w:pPr>
      <w:r w:rsidRPr="006C1713">
        <w:rPr>
          <w:rFonts w:ascii="Times New Roman" w:hAnsi="Times New Roman"/>
          <w:sz w:val="24"/>
        </w:rPr>
        <w:t>Popište druhy sesazenek, dýh, překližovaných desek</w:t>
      </w:r>
    </w:p>
    <w:p w:rsidR="006C1713" w:rsidRPr="006C1713" w:rsidRDefault="006C1713" w:rsidP="006C1713">
      <w:pPr>
        <w:pStyle w:val="Odstavecseseznamem"/>
        <w:keepNext/>
        <w:numPr>
          <w:ilvl w:val="0"/>
          <w:numId w:val="20"/>
        </w:numPr>
        <w:rPr>
          <w:rFonts w:ascii="Times New Roman" w:hAnsi="Times New Roman"/>
          <w:sz w:val="24"/>
        </w:rPr>
      </w:pPr>
      <w:r w:rsidRPr="006C1713">
        <w:rPr>
          <w:rFonts w:ascii="Times New Roman" w:hAnsi="Times New Roman"/>
          <w:sz w:val="24"/>
        </w:rPr>
        <w:t>Jaké se používají zdobné techniky u nábytku.</w:t>
      </w:r>
    </w:p>
    <w:p w:rsidR="006C1713" w:rsidRPr="006C1713" w:rsidRDefault="006C1713" w:rsidP="006C1713">
      <w:pPr>
        <w:pStyle w:val="Odstavecseseznamem"/>
        <w:keepNext/>
        <w:numPr>
          <w:ilvl w:val="0"/>
          <w:numId w:val="20"/>
        </w:numPr>
        <w:rPr>
          <w:rFonts w:ascii="Times New Roman" w:hAnsi="Times New Roman"/>
          <w:sz w:val="24"/>
        </w:rPr>
      </w:pPr>
      <w:r w:rsidRPr="006C1713">
        <w:rPr>
          <w:rFonts w:ascii="Times New Roman" w:hAnsi="Times New Roman"/>
          <w:sz w:val="24"/>
        </w:rPr>
        <w:t>Jmenujte nástroje používané při ručním opracování dřeva.</w:t>
      </w:r>
    </w:p>
    <w:p w:rsidR="006C1713" w:rsidRPr="006C1713" w:rsidRDefault="006C1713" w:rsidP="006C1713">
      <w:pPr>
        <w:pStyle w:val="Odstavecseseznamem"/>
        <w:keepNext/>
        <w:numPr>
          <w:ilvl w:val="0"/>
          <w:numId w:val="20"/>
        </w:numPr>
        <w:rPr>
          <w:rFonts w:ascii="Times New Roman" w:hAnsi="Times New Roman"/>
          <w:sz w:val="24"/>
        </w:rPr>
      </w:pPr>
      <w:r w:rsidRPr="006C1713">
        <w:rPr>
          <w:rFonts w:ascii="Times New Roman" w:hAnsi="Times New Roman"/>
          <w:sz w:val="24"/>
        </w:rPr>
        <w:t>Strojní obrábění dřeva</w:t>
      </w:r>
    </w:p>
    <w:p w:rsidR="00D80A75" w:rsidRPr="00E70904" w:rsidRDefault="00D80A75">
      <w:pPr>
        <w:rPr>
          <w:rFonts w:ascii="Times New Roman" w:hAnsi="Times New Roman"/>
          <w:sz w:val="24"/>
        </w:rPr>
      </w:pPr>
    </w:p>
    <w:sectPr w:rsidR="00D80A75" w:rsidRPr="00E70904" w:rsidSect="00F05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009F"/>
    <w:multiLevelType w:val="hybridMultilevel"/>
    <w:tmpl w:val="FC0AD9DC"/>
    <w:lvl w:ilvl="0" w:tplc="CD689668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84F33"/>
    <w:multiLevelType w:val="hybridMultilevel"/>
    <w:tmpl w:val="B1408646"/>
    <w:lvl w:ilvl="0" w:tplc="CD689668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A861C1"/>
    <w:multiLevelType w:val="hybridMultilevel"/>
    <w:tmpl w:val="D820FBAA"/>
    <w:lvl w:ilvl="0" w:tplc="CD689668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E7EAF"/>
    <w:multiLevelType w:val="hybridMultilevel"/>
    <w:tmpl w:val="9862521C"/>
    <w:lvl w:ilvl="0" w:tplc="CD689668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854D00"/>
    <w:multiLevelType w:val="hybridMultilevel"/>
    <w:tmpl w:val="B16E571E"/>
    <w:lvl w:ilvl="0" w:tplc="1096AD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0725F"/>
    <w:multiLevelType w:val="hybridMultilevel"/>
    <w:tmpl w:val="10D889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00ED8"/>
    <w:multiLevelType w:val="hybridMultilevel"/>
    <w:tmpl w:val="50DEB2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553C7"/>
    <w:multiLevelType w:val="hybridMultilevel"/>
    <w:tmpl w:val="82684BE8"/>
    <w:lvl w:ilvl="0" w:tplc="CD689668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1136CB"/>
    <w:multiLevelType w:val="hybridMultilevel"/>
    <w:tmpl w:val="A3A688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13073"/>
    <w:multiLevelType w:val="hybridMultilevel"/>
    <w:tmpl w:val="11100EC4"/>
    <w:lvl w:ilvl="0" w:tplc="1096AD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31A4C"/>
    <w:multiLevelType w:val="hybridMultilevel"/>
    <w:tmpl w:val="F13E91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073546"/>
    <w:multiLevelType w:val="hybridMultilevel"/>
    <w:tmpl w:val="AD0641BA"/>
    <w:lvl w:ilvl="0" w:tplc="CD68966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D33D0F"/>
    <w:multiLevelType w:val="hybridMultilevel"/>
    <w:tmpl w:val="537C1670"/>
    <w:lvl w:ilvl="0" w:tplc="1096AD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802544"/>
    <w:multiLevelType w:val="hybridMultilevel"/>
    <w:tmpl w:val="AD2E57BC"/>
    <w:lvl w:ilvl="0" w:tplc="0405000F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CD83AA0"/>
    <w:multiLevelType w:val="hybridMultilevel"/>
    <w:tmpl w:val="B1408646"/>
    <w:lvl w:ilvl="0" w:tplc="CD689668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DE3282"/>
    <w:multiLevelType w:val="hybridMultilevel"/>
    <w:tmpl w:val="CA1E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7D0BAD"/>
    <w:multiLevelType w:val="hybridMultilevel"/>
    <w:tmpl w:val="7834CE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4E7137"/>
    <w:multiLevelType w:val="hybridMultilevel"/>
    <w:tmpl w:val="B16E571E"/>
    <w:lvl w:ilvl="0" w:tplc="1096AD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B1303"/>
    <w:multiLevelType w:val="hybridMultilevel"/>
    <w:tmpl w:val="0E3A13F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F9458F8"/>
    <w:multiLevelType w:val="hybridMultilevel"/>
    <w:tmpl w:val="B1408646"/>
    <w:lvl w:ilvl="0" w:tplc="CD689668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5"/>
  </w:num>
  <w:num w:numId="3">
    <w:abstractNumId w:val="8"/>
  </w:num>
  <w:num w:numId="4">
    <w:abstractNumId w:val="15"/>
  </w:num>
  <w:num w:numId="5">
    <w:abstractNumId w:val="4"/>
  </w:num>
  <w:num w:numId="6">
    <w:abstractNumId w:val="12"/>
  </w:num>
  <w:num w:numId="7">
    <w:abstractNumId w:val="9"/>
  </w:num>
  <w:num w:numId="8">
    <w:abstractNumId w:val="10"/>
  </w:num>
  <w:num w:numId="9">
    <w:abstractNumId w:val="11"/>
  </w:num>
  <w:num w:numId="10">
    <w:abstractNumId w:val="7"/>
  </w:num>
  <w:num w:numId="11">
    <w:abstractNumId w:val="3"/>
  </w:num>
  <w:num w:numId="12">
    <w:abstractNumId w:val="13"/>
  </w:num>
  <w:num w:numId="13">
    <w:abstractNumId w:val="17"/>
  </w:num>
  <w:num w:numId="14">
    <w:abstractNumId w:val="1"/>
  </w:num>
  <w:num w:numId="15">
    <w:abstractNumId w:val="19"/>
  </w:num>
  <w:num w:numId="16">
    <w:abstractNumId w:val="14"/>
  </w:num>
  <w:num w:numId="17">
    <w:abstractNumId w:val="0"/>
  </w:num>
  <w:num w:numId="18">
    <w:abstractNumId w:val="2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D8"/>
    <w:rsid w:val="00010313"/>
    <w:rsid w:val="000152A0"/>
    <w:rsid w:val="00036919"/>
    <w:rsid w:val="000C1489"/>
    <w:rsid w:val="000F46A1"/>
    <w:rsid w:val="001224F4"/>
    <w:rsid w:val="001B15D5"/>
    <w:rsid w:val="003E42B5"/>
    <w:rsid w:val="00487B5E"/>
    <w:rsid w:val="005B49B2"/>
    <w:rsid w:val="006063E5"/>
    <w:rsid w:val="006121E4"/>
    <w:rsid w:val="006C1713"/>
    <w:rsid w:val="007D1C45"/>
    <w:rsid w:val="008E6A1A"/>
    <w:rsid w:val="009A6DDF"/>
    <w:rsid w:val="009C2CB3"/>
    <w:rsid w:val="00A60E4E"/>
    <w:rsid w:val="00A706CC"/>
    <w:rsid w:val="00B1398F"/>
    <w:rsid w:val="00BC3DF6"/>
    <w:rsid w:val="00BF7153"/>
    <w:rsid w:val="00C572D4"/>
    <w:rsid w:val="00C71DD8"/>
    <w:rsid w:val="00D80A75"/>
    <w:rsid w:val="00E70904"/>
    <w:rsid w:val="00E90248"/>
    <w:rsid w:val="00ED20B4"/>
    <w:rsid w:val="00F0514D"/>
    <w:rsid w:val="00FB5123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DD8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5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3D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DF6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D80A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1DD8"/>
    <w:pPr>
      <w:spacing w:after="0" w:line="240" w:lineRule="auto"/>
    </w:pPr>
    <w:rPr>
      <w:rFonts w:ascii="Century Gothic" w:eastAsia="Times New Roman" w:hAnsi="Century Gothic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55A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C3D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3DF6"/>
    <w:rPr>
      <w:rFonts w:ascii="Tahoma" w:eastAsia="Times New Roman" w:hAnsi="Tahoma" w:cs="Tahoma"/>
      <w:sz w:val="16"/>
      <w:szCs w:val="16"/>
      <w:lang w:eastAsia="cs-CZ"/>
    </w:rPr>
  </w:style>
  <w:style w:type="character" w:styleId="Siln">
    <w:name w:val="Strong"/>
    <w:basedOn w:val="Standardnpsmoodstavce"/>
    <w:uiPriority w:val="22"/>
    <w:qFormat/>
    <w:rsid w:val="00D80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Šťastný</dc:creator>
  <cp:lastModifiedBy>Dana Horychová</cp:lastModifiedBy>
  <cp:revision>3</cp:revision>
  <cp:lastPrinted>2019-10-09T08:11:00Z</cp:lastPrinted>
  <dcterms:created xsi:type="dcterms:W3CDTF">2020-12-30T10:12:00Z</dcterms:created>
  <dcterms:modified xsi:type="dcterms:W3CDTF">2020-12-30T10:12:00Z</dcterms:modified>
</cp:coreProperties>
</file>